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8A" w:rsidRDefault="005049F6" w:rsidP="002B206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62764">
        <w:rPr>
          <w:rFonts w:ascii="Tahoma" w:hAnsi="Tahoma" w:cs="Tahoma"/>
          <w:b/>
          <w:sz w:val="24"/>
          <w:szCs w:val="24"/>
          <w:u w:val="single"/>
        </w:rPr>
        <w:t>Technick</w:t>
      </w:r>
      <w:r w:rsidR="00325FE1">
        <w:rPr>
          <w:rFonts w:ascii="Tahoma" w:hAnsi="Tahoma" w:cs="Tahoma"/>
          <w:b/>
          <w:sz w:val="24"/>
          <w:szCs w:val="24"/>
          <w:u w:val="single"/>
        </w:rPr>
        <w:t>é</w:t>
      </w:r>
      <w:r w:rsidRPr="00662764">
        <w:rPr>
          <w:rFonts w:ascii="Tahoma" w:hAnsi="Tahoma" w:cs="Tahoma"/>
          <w:b/>
          <w:sz w:val="24"/>
          <w:szCs w:val="24"/>
          <w:u w:val="single"/>
        </w:rPr>
        <w:t xml:space="preserve"> specifikace </w:t>
      </w:r>
    </w:p>
    <w:p w:rsidR="00622656" w:rsidRPr="00662764" w:rsidRDefault="005049F6" w:rsidP="002B206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62764">
        <w:rPr>
          <w:rFonts w:ascii="Tahoma" w:hAnsi="Tahoma" w:cs="Tahoma"/>
          <w:b/>
          <w:sz w:val="24"/>
          <w:szCs w:val="24"/>
          <w:u w:val="single"/>
        </w:rPr>
        <w:t>pro realizaci řešení: „Doplnění AV technologií</w:t>
      </w:r>
      <w:r w:rsidR="00662764" w:rsidRPr="00662764">
        <w:rPr>
          <w:rFonts w:ascii="Tahoma" w:hAnsi="Tahoma" w:cs="Tahoma"/>
          <w:b/>
          <w:sz w:val="24"/>
          <w:szCs w:val="24"/>
          <w:u w:val="single"/>
        </w:rPr>
        <w:t xml:space="preserve">, </w:t>
      </w:r>
      <w:r w:rsidR="00D00266" w:rsidRPr="00D00266">
        <w:rPr>
          <w:rFonts w:ascii="Tahoma" w:hAnsi="Tahoma" w:cs="Tahoma"/>
          <w:b/>
          <w:sz w:val="24"/>
          <w:szCs w:val="24"/>
          <w:u w:val="single"/>
        </w:rPr>
        <w:t xml:space="preserve">včetně serverového a síťového řešení  </w:t>
      </w:r>
      <w:r w:rsidR="00E76823" w:rsidRPr="00662764">
        <w:rPr>
          <w:rFonts w:ascii="Tahoma" w:hAnsi="Tahoma" w:cs="Tahoma"/>
          <w:b/>
          <w:sz w:val="24"/>
          <w:szCs w:val="24"/>
          <w:u w:val="single"/>
        </w:rPr>
        <w:t xml:space="preserve">pro </w:t>
      </w:r>
      <w:r w:rsidRPr="00662764">
        <w:rPr>
          <w:rFonts w:ascii="Tahoma" w:hAnsi="Tahoma" w:cs="Tahoma"/>
          <w:b/>
          <w:sz w:val="24"/>
          <w:szCs w:val="24"/>
          <w:u w:val="single"/>
        </w:rPr>
        <w:t xml:space="preserve">Gymnázium </w:t>
      </w:r>
      <w:proofErr w:type="spellStart"/>
      <w:r w:rsidRPr="00662764">
        <w:rPr>
          <w:rFonts w:ascii="Tahoma" w:hAnsi="Tahoma" w:cs="Tahoma"/>
          <w:b/>
          <w:sz w:val="24"/>
          <w:szCs w:val="24"/>
          <w:u w:val="single"/>
        </w:rPr>
        <w:t>J.K.Tyla</w:t>
      </w:r>
      <w:proofErr w:type="spellEnd"/>
      <w:r w:rsidRPr="00662764">
        <w:rPr>
          <w:rFonts w:ascii="Tahoma" w:hAnsi="Tahoma" w:cs="Tahoma"/>
          <w:b/>
          <w:sz w:val="24"/>
          <w:szCs w:val="24"/>
          <w:u w:val="single"/>
        </w:rPr>
        <w:t xml:space="preserve"> v Hradci Králové</w:t>
      </w:r>
    </w:p>
    <w:p w:rsidR="00E76823" w:rsidRPr="001043BF" w:rsidRDefault="00E76823" w:rsidP="00301C63">
      <w:pPr>
        <w:spacing w:after="120"/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 xml:space="preserve">Tento soubor specifikuje základní požadavky pro realizaci </w:t>
      </w:r>
      <w:r w:rsidR="001043BF" w:rsidRPr="001043BF">
        <w:rPr>
          <w:rFonts w:ascii="Tahoma" w:hAnsi="Tahoma" w:cs="Tahoma"/>
          <w:sz w:val="20"/>
          <w:szCs w:val="20"/>
        </w:rPr>
        <w:t>řešení doplnění audiovizuálních technologií</w:t>
      </w:r>
      <w:r w:rsidR="00662764">
        <w:rPr>
          <w:rFonts w:ascii="Tahoma" w:hAnsi="Tahoma" w:cs="Tahoma"/>
          <w:sz w:val="20"/>
          <w:szCs w:val="20"/>
        </w:rPr>
        <w:t xml:space="preserve">, </w:t>
      </w:r>
      <w:r w:rsidR="00D00266" w:rsidRPr="00D00266">
        <w:rPr>
          <w:rFonts w:ascii="Tahoma" w:hAnsi="Tahoma" w:cs="Tahoma"/>
          <w:sz w:val="20"/>
          <w:szCs w:val="20"/>
        </w:rPr>
        <w:t xml:space="preserve">včetně serverového a síťového řešení </w:t>
      </w:r>
      <w:r w:rsidR="001043BF" w:rsidRPr="001043BF">
        <w:rPr>
          <w:rFonts w:ascii="Tahoma" w:hAnsi="Tahoma" w:cs="Tahoma"/>
          <w:sz w:val="20"/>
          <w:szCs w:val="20"/>
        </w:rPr>
        <w:t xml:space="preserve">pro Gymnázium </w:t>
      </w:r>
      <w:proofErr w:type="spellStart"/>
      <w:r w:rsidR="001043BF" w:rsidRPr="001043BF">
        <w:rPr>
          <w:rFonts w:ascii="Tahoma" w:hAnsi="Tahoma" w:cs="Tahoma"/>
          <w:sz w:val="20"/>
          <w:szCs w:val="20"/>
        </w:rPr>
        <w:t>J.K.Tyla</w:t>
      </w:r>
      <w:proofErr w:type="spellEnd"/>
      <w:r w:rsidR="001043BF" w:rsidRPr="001043BF">
        <w:rPr>
          <w:rFonts w:ascii="Tahoma" w:hAnsi="Tahoma" w:cs="Tahoma"/>
          <w:sz w:val="20"/>
          <w:szCs w:val="20"/>
        </w:rPr>
        <w:t xml:space="preserve"> v Hradci </w:t>
      </w:r>
      <w:r w:rsidR="00662764">
        <w:rPr>
          <w:rFonts w:ascii="Tahoma" w:hAnsi="Tahoma" w:cs="Tahoma"/>
          <w:sz w:val="20"/>
          <w:szCs w:val="20"/>
        </w:rPr>
        <w:t>K</w:t>
      </w:r>
      <w:r w:rsidR="001043BF" w:rsidRPr="001043BF">
        <w:rPr>
          <w:rFonts w:ascii="Tahoma" w:hAnsi="Tahoma" w:cs="Tahoma"/>
          <w:sz w:val="20"/>
          <w:szCs w:val="20"/>
        </w:rPr>
        <w:t>rálové.</w:t>
      </w:r>
    </w:p>
    <w:p w:rsidR="00D55464" w:rsidRPr="001043BF" w:rsidRDefault="004D739C" w:rsidP="00301C63">
      <w:pPr>
        <w:spacing w:after="120"/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Jedn</w:t>
      </w:r>
      <w:r w:rsidR="001043BF" w:rsidRPr="001043BF">
        <w:rPr>
          <w:rFonts w:ascii="Tahoma" w:hAnsi="Tahoma" w:cs="Tahoma"/>
          <w:sz w:val="20"/>
          <w:szCs w:val="20"/>
        </w:rPr>
        <w:t>á</w:t>
      </w:r>
      <w:r w:rsidRPr="001043BF">
        <w:rPr>
          <w:rFonts w:ascii="Tahoma" w:hAnsi="Tahoma" w:cs="Tahoma"/>
          <w:sz w:val="20"/>
          <w:szCs w:val="20"/>
        </w:rPr>
        <w:t xml:space="preserve"> se o komplexní dodávku</w:t>
      </w:r>
      <w:r w:rsidR="00662764">
        <w:rPr>
          <w:rFonts w:ascii="Tahoma" w:hAnsi="Tahoma" w:cs="Tahoma"/>
          <w:sz w:val="20"/>
          <w:szCs w:val="20"/>
        </w:rPr>
        <w:t xml:space="preserve">,  </w:t>
      </w:r>
      <w:r w:rsidR="00092FB2">
        <w:rPr>
          <w:rFonts w:ascii="Tahoma" w:hAnsi="Tahoma" w:cs="Tahoma"/>
          <w:sz w:val="20"/>
          <w:szCs w:val="20"/>
        </w:rPr>
        <w:t>instalace</w:t>
      </w:r>
      <w:r w:rsidR="00662764">
        <w:rPr>
          <w:rFonts w:ascii="Tahoma" w:hAnsi="Tahoma" w:cs="Tahoma"/>
          <w:sz w:val="20"/>
          <w:szCs w:val="20"/>
        </w:rPr>
        <w:t xml:space="preserve"> a zprovoznění</w:t>
      </w:r>
      <w:r w:rsidRPr="001043BF">
        <w:rPr>
          <w:rFonts w:ascii="Tahoma" w:hAnsi="Tahoma" w:cs="Tahoma"/>
          <w:sz w:val="20"/>
          <w:szCs w:val="20"/>
        </w:rPr>
        <w:t xml:space="preserve"> </w:t>
      </w:r>
      <w:r w:rsidR="001043BF" w:rsidRPr="001043BF">
        <w:rPr>
          <w:rFonts w:ascii="Tahoma" w:hAnsi="Tahoma" w:cs="Tahoma"/>
          <w:sz w:val="20"/>
          <w:szCs w:val="20"/>
        </w:rPr>
        <w:t xml:space="preserve">jednotlivých </w:t>
      </w:r>
      <w:r w:rsidRPr="001043BF">
        <w:rPr>
          <w:rFonts w:ascii="Tahoma" w:hAnsi="Tahoma" w:cs="Tahoma"/>
          <w:sz w:val="20"/>
          <w:szCs w:val="20"/>
        </w:rPr>
        <w:t>technologick</w:t>
      </w:r>
      <w:r w:rsidR="001043BF" w:rsidRPr="001043BF">
        <w:rPr>
          <w:rFonts w:ascii="Tahoma" w:hAnsi="Tahoma" w:cs="Tahoma"/>
          <w:sz w:val="20"/>
          <w:szCs w:val="20"/>
        </w:rPr>
        <w:t>ých</w:t>
      </w:r>
      <w:r w:rsidRPr="001043BF">
        <w:rPr>
          <w:rFonts w:ascii="Tahoma" w:hAnsi="Tahoma" w:cs="Tahoma"/>
          <w:sz w:val="20"/>
          <w:szCs w:val="20"/>
        </w:rPr>
        <w:t xml:space="preserve"> celk</w:t>
      </w:r>
      <w:r w:rsidR="001043BF" w:rsidRPr="001043BF">
        <w:rPr>
          <w:rFonts w:ascii="Tahoma" w:hAnsi="Tahoma" w:cs="Tahoma"/>
          <w:sz w:val="20"/>
          <w:szCs w:val="20"/>
        </w:rPr>
        <w:t>ů</w:t>
      </w:r>
      <w:r w:rsidRPr="001043BF">
        <w:rPr>
          <w:rFonts w:ascii="Tahoma" w:hAnsi="Tahoma" w:cs="Tahoma"/>
          <w:sz w:val="20"/>
          <w:szCs w:val="20"/>
        </w:rPr>
        <w:t xml:space="preserve"> </w:t>
      </w:r>
      <w:r w:rsidR="001043BF" w:rsidRPr="001043BF">
        <w:rPr>
          <w:rFonts w:ascii="Tahoma" w:hAnsi="Tahoma" w:cs="Tahoma"/>
          <w:sz w:val="20"/>
          <w:szCs w:val="20"/>
        </w:rPr>
        <w:t xml:space="preserve">a </w:t>
      </w:r>
      <w:r w:rsidRPr="001043BF">
        <w:rPr>
          <w:rFonts w:ascii="Tahoma" w:hAnsi="Tahoma" w:cs="Tahoma"/>
          <w:sz w:val="20"/>
          <w:szCs w:val="20"/>
        </w:rPr>
        <w:t>digitální projekční technologie</w:t>
      </w:r>
      <w:r w:rsidR="001043BF" w:rsidRPr="001043BF">
        <w:rPr>
          <w:rFonts w:ascii="Tahoma" w:hAnsi="Tahoma" w:cs="Tahoma"/>
          <w:sz w:val="20"/>
          <w:szCs w:val="20"/>
        </w:rPr>
        <w:t xml:space="preserve"> včetně interaktivní projekce</w:t>
      </w:r>
      <w:r w:rsidR="00DC4401">
        <w:rPr>
          <w:rFonts w:ascii="Tahoma" w:hAnsi="Tahoma" w:cs="Tahoma"/>
          <w:sz w:val="20"/>
          <w:szCs w:val="20"/>
        </w:rPr>
        <w:t xml:space="preserve"> a </w:t>
      </w:r>
      <w:r w:rsidR="00D00266" w:rsidRPr="00D00266">
        <w:rPr>
          <w:rFonts w:ascii="Tahoma" w:hAnsi="Tahoma" w:cs="Tahoma"/>
          <w:sz w:val="20"/>
          <w:szCs w:val="20"/>
        </w:rPr>
        <w:t>včetně serverového a síťového řešení</w:t>
      </w:r>
      <w:r w:rsidR="001043BF" w:rsidRPr="001043BF">
        <w:rPr>
          <w:rFonts w:ascii="Tahoma" w:hAnsi="Tahoma" w:cs="Tahoma"/>
          <w:sz w:val="20"/>
          <w:szCs w:val="20"/>
        </w:rPr>
        <w:t>.</w:t>
      </w:r>
      <w:r w:rsidRPr="001043BF">
        <w:rPr>
          <w:rFonts w:ascii="Tahoma" w:hAnsi="Tahoma" w:cs="Tahoma"/>
          <w:sz w:val="20"/>
          <w:szCs w:val="20"/>
        </w:rPr>
        <w:t xml:space="preserve"> </w:t>
      </w:r>
    </w:p>
    <w:p w:rsidR="00D55464" w:rsidRPr="001043BF" w:rsidRDefault="001043BF" w:rsidP="00301C63">
      <w:pPr>
        <w:spacing w:after="60"/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 xml:space="preserve">Celé </w:t>
      </w:r>
      <w:r w:rsidR="005049F6" w:rsidRPr="001043BF">
        <w:rPr>
          <w:rFonts w:ascii="Tahoma" w:hAnsi="Tahoma" w:cs="Tahoma"/>
          <w:sz w:val="20"/>
          <w:szCs w:val="20"/>
        </w:rPr>
        <w:t xml:space="preserve">řešení </w:t>
      </w:r>
      <w:r w:rsidR="00D55464" w:rsidRPr="001043BF">
        <w:rPr>
          <w:rFonts w:ascii="Tahoma" w:hAnsi="Tahoma" w:cs="Tahoma"/>
          <w:sz w:val="20"/>
          <w:szCs w:val="20"/>
        </w:rPr>
        <w:t>se skládá z následujících částí:</w:t>
      </w:r>
    </w:p>
    <w:p w:rsidR="005049F6" w:rsidRPr="001043BF" w:rsidRDefault="005049F6" w:rsidP="00D55464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Komplexní pokrytí prostor bezdrátovou sítí</w:t>
      </w:r>
    </w:p>
    <w:p w:rsidR="00D55464" w:rsidRPr="001043BF" w:rsidRDefault="005049F6" w:rsidP="00D55464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proofErr w:type="spellStart"/>
      <w:r w:rsidRPr="001043BF">
        <w:rPr>
          <w:rFonts w:ascii="Tahoma" w:hAnsi="Tahoma" w:cs="Tahoma"/>
          <w:sz w:val="20"/>
          <w:szCs w:val="20"/>
        </w:rPr>
        <w:t>Virtualizace</w:t>
      </w:r>
      <w:proofErr w:type="spellEnd"/>
      <w:r w:rsidRPr="001043BF">
        <w:rPr>
          <w:rFonts w:ascii="Tahoma" w:hAnsi="Tahoma" w:cs="Tahoma"/>
          <w:sz w:val="20"/>
          <w:szCs w:val="20"/>
        </w:rPr>
        <w:t xml:space="preserve"> pracovního prostředí pedagoga</w:t>
      </w:r>
      <w:r w:rsidR="005E2A1B">
        <w:rPr>
          <w:rFonts w:ascii="Tahoma" w:hAnsi="Tahoma" w:cs="Tahoma"/>
          <w:sz w:val="20"/>
          <w:szCs w:val="20"/>
        </w:rPr>
        <w:t xml:space="preserve"> včetně tenkého klienta</w:t>
      </w:r>
      <w:r w:rsidR="00157E53" w:rsidRPr="001043BF">
        <w:rPr>
          <w:rFonts w:ascii="Tahoma" w:hAnsi="Tahoma" w:cs="Tahoma"/>
          <w:sz w:val="20"/>
          <w:szCs w:val="20"/>
        </w:rPr>
        <w:t xml:space="preserve">  </w:t>
      </w:r>
    </w:p>
    <w:p w:rsidR="00801104" w:rsidRPr="001043BF" w:rsidRDefault="005049F6" w:rsidP="00801104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Bezpečnostní řešení – filtrace na úrovni perimetru</w:t>
      </w:r>
    </w:p>
    <w:p w:rsidR="00D55464" w:rsidRPr="001043BF" w:rsidRDefault="005049F6" w:rsidP="00D55464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Prostředky mobilní interaktivní výuky v malých učebnách</w:t>
      </w:r>
    </w:p>
    <w:p w:rsidR="005E2A1B" w:rsidRDefault="005E2A1B" w:rsidP="005E2A1B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5E2A1B">
        <w:rPr>
          <w:rFonts w:ascii="Tahoma" w:hAnsi="Tahoma" w:cs="Tahoma"/>
          <w:sz w:val="20"/>
          <w:szCs w:val="20"/>
        </w:rPr>
        <w:t xml:space="preserve">Pomocné zobrazení a ozvučení ve variabilním spojeném prostoru tří učeben </w:t>
      </w:r>
    </w:p>
    <w:p w:rsidR="00EA321E" w:rsidRPr="001043BF" w:rsidRDefault="005049F6" w:rsidP="005E2A1B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Projekční AV systémy velkých učeben</w:t>
      </w:r>
    </w:p>
    <w:p w:rsidR="003D7EEE" w:rsidRPr="001043BF" w:rsidRDefault="005049F6" w:rsidP="005049F6">
      <w:pPr>
        <w:pStyle w:val="Odstavecseseznamem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Projekční AV systém auly /tělocvičny</w:t>
      </w:r>
    </w:p>
    <w:p w:rsidR="005049F6" w:rsidRDefault="001043BF" w:rsidP="005049F6">
      <w:pPr>
        <w:rPr>
          <w:rFonts w:ascii="Tahoma" w:hAnsi="Tahoma" w:cs="Tahoma"/>
          <w:sz w:val="20"/>
          <w:szCs w:val="20"/>
        </w:rPr>
      </w:pPr>
      <w:r w:rsidRPr="001043BF">
        <w:rPr>
          <w:rFonts w:ascii="Tahoma" w:hAnsi="Tahoma" w:cs="Tahoma"/>
          <w:sz w:val="20"/>
          <w:szCs w:val="20"/>
        </w:rPr>
        <w:t>Detailní technické specifikace včetně popisu řešení jsou uvedeny níže, předpokládaný rozsah řešení (tedy počty kusů jednotlivých řešení) jsou uvedeny v souvisejícím rozpočtu výměr.</w:t>
      </w:r>
    </w:p>
    <w:p w:rsidR="00D61B2C" w:rsidRPr="00D61B2C" w:rsidRDefault="00D61B2C" w:rsidP="005049F6">
      <w:pPr>
        <w:rPr>
          <w:rFonts w:ascii="Tahoma" w:hAnsi="Tahoma" w:cs="Tahoma"/>
          <w:b/>
          <w:sz w:val="21"/>
          <w:szCs w:val="21"/>
        </w:rPr>
      </w:pPr>
      <w:r w:rsidRPr="00D61B2C">
        <w:rPr>
          <w:rFonts w:ascii="Tahoma" w:hAnsi="Tahoma" w:cs="Tahoma"/>
          <w:b/>
          <w:sz w:val="21"/>
          <w:szCs w:val="21"/>
        </w:rPr>
        <w:t xml:space="preserve">Zadavatel si vyhrazuje právo nerealizovat kteroukoliv část řešení bez uvedení důvodu, rovněž tak si vyhrazuje právo upravit realizovaný počet řešení v příslušné části /např. počty realizovaných prostředků interaktivní výuky nebo projekčních A/V systémů. </w:t>
      </w:r>
    </w:p>
    <w:p w:rsidR="00D55464" w:rsidRPr="00FC2DFC" w:rsidRDefault="00D55464" w:rsidP="00F164D9">
      <w:pPr>
        <w:spacing w:after="120"/>
        <w:rPr>
          <w:rFonts w:ascii="Tahoma" w:hAnsi="Tahoma" w:cs="Tahoma"/>
          <w:b/>
          <w:u w:val="single"/>
        </w:rPr>
      </w:pPr>
      <w:r w:rsidRPr="00FC2DFC">
        <w:rPr>
          <w:rFonts w:ascii="Tahoma" w:hAnsi="Tahoma" w:cs="Tahoma"/>
          <w:b/>
          <w:u w:val="single"/>
        </w:rPr>
        <w:t>Technické specifikace</w:t>
      </w:r>
      <w:r w:rsidR="003D253B" w:rsidRPr="00FC2DFC">
        <w:rPr>
          <w:rFonts w:ascii="Tahoma" w:hAnsi="Tahoma" w:cs="Tahoma"/>
          <w:b/>
          <w:u w:val="single"/>
        </w:rPr>
        <w:t>, popis</w:t>
      </w:r>
      <w:r w:rsidRPr="00FC2DFC">
        <w:rPr>
          <w:rFonts w:ascii="Tahoma" w:hAnsi="Tahoma" w:cs="Tahoma"/>
          <w:b/>
          <w:u w:val="single"/>
        </w:rPr>
        <w:t>:</w:t>
      </w:r>
    </w:p>
    <w:p w:rsidR="00D55464" w:rsidRPr="00FC2DFC" w:rsidRDefault="004A4301" w:rsidP="00F164D9">
      <w:pPr>
        <w:pStyle w:val="Odstavecseseznamem"/>
        <w:numPr>
          <w:ilvl w:val="0"/>
          <w:numId w:val="2"/>
        </w:numPr>
        <w:ind w:left="284" w:hanging="28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Komplexní pokrytí vnitřních prostor bezdrátovou sítí</w:t>
      </w:r>
    </w:p>
    <w:p w:rsidR="00C700B5" w:rsidRDefault="00C700B5" w:rsidP="002049FC">
      <w:pPr>
        <w:pStyle w:val="Odstavecseseznamem"/>
        <w:tabs>
          <w:tab w:val="left" w:pos="4253"/>
        </w:tabs>
        <w:spacing w:after="0"/>
        <w:ind w:left="284"/>
        <w:contextualSpacing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Navržené řešení musí zajistit </w:t>
      </w:r>
      <w:r w:rsidRPr="00C700B5">
        <w:rPr>
          <w:rFonts w:ascii="Tahoma" w:hAnsi="Tahoma" w:cs="Tahoma"/>
          <w:sz w:val="16"/>
          <w:szCs w:val="16"/>
        </w:rPr>
        <w:t xml:space="preserve">komplexní pokrytí všech vnitřních prostor bezdrátovým signálem </w:t>
      </w:r>
      <w:r w:rsidR="00B10C28">
        <w:rPr>
          <w:rFonts w:ascii="Tahoma" w:hAnsi="Tahoma" w:cs="Tahoma"/>
          <w:sz w:val="16"/>
          <w:szCs w:val="16"/>
        </w:rPr>
        <w:t xml:space="preserve">v obou pásmech </w:t>
      </w:r>
      <w:r w:rsidRPr="00C700B5">
        <w:rPr>
          <w:rFonts w:ascii="Tahoma" w:hAnsi="Tahoma" w:cs="Tahoma"/>
          <w:sz w:val="16"/>
          <w:szCs w:val="16"/>
        </w:rPr>
        <w:t>pro současné připojení a provoz až 660 uživatelů s dostatečnou propustností a</w:t>
      </w:r>
      <w:r>
        <w:rPr>
          <w:rFonts w:ascii="Tahoma" w:hAnsi="Tahoma" w:cs="Tahoma"/>
          <w:sz w:val="16"/>
          <w:szCs w:val="16"/>
        </w:rPr>
        <w:t xml:space="preserve"> </w:t>
      </w:r>
      <w:r w:rsidRPr="00C700B5">
        <w:rPr>
          <w:rFonts w:ascii="Tahoma" w:hAnsi="Tahoma" w:cs="Tahoma"/>
          <w:sz w:val="16"/>
          <w:szCs w:val="16"/>
        </w:rPr>
        <w:t xml:space="preserve">bezpečností /SW management/. </w:t>
      </w:r>
      <w:r w:rsidR="00B10C28">
        <w:rPr>
          <w:rFonts w:ascii="Tahoma" w:hAnsi="Tahoma" w:cs="Tahoma"/>
          <w:sz w:val="16"/>
          <w:szCs w:val="16"/>
        </w:rPr>
        <w:t xml:space="preserve">Signálem budou pokryty kompletní prostory hlavní budovy Gymnázia </w:t>
      </w:r>
      <w:proofErr w:type="spellStart"/>
      <w:r w:rsidR="00B10C28">
        <w:rPr>
          <w:rFonts w:ascii="Tahoma" w:hAnsi="Tahoma" w:cs="Tahoma"/>
          <w:sz w:val="16"/>
          <w:szCs w:val="16"/>
        </w:rPr>
        <w:t>J.K.Tyla</w:t>
      </w:r>
      <w:proofErr w:type="spellEnd"/>
      <w:r w:rsidR="00B10C28">
        <w:rPr>
          <w:rFonts w:ascii="Tahoma" w:hAnsi="Tahoma" w:cs="Tahoma"/>
          <w:sz w:val="16"/>
          <w:szCs w:val="16"/>
        </w:rPr>
        <w:t xml:space="preserve"> včetně obou tělocvičen, dále budou signálem v obou pásmech pokryty i prostory školního dvora a exteriérové učebny. </w:t>
      </w:r>
      <w:r w:rsidRPr="00C700B5">
        <w:rPr>
          <w:rFonts w:ascii="Tahoma" w:hAnsi="Tahoma" w:cs="Tahoma"/>
          <w:sz w:val="16"/>
          <w:szCs w:val="16"/>
        </w:rPr>
        <w:t xml:space="preserve">Včetně instalace, </w:t>
      </w:r>
      <w:r w:rsidR="00DC22AE">
        <w:rPr>
          <w:rFonts w:ascii="Tahoma" w:hAnsi="Tahoma" w:cs="Tahoma"/>
          <w:sz w:val="16"/>
          <w:szCs w:val="16"/>
        </w:rPr>
        <w:t xml:space="preserve">kompletního </w:t>
      </w:r>
      <w:r w:rsidR="00DC22AE" w:rsidRPr="000569B9">
        <w:rPr>
          <w:rFonts w:ascii="Tahoma" w:hAnsi="Tahoma" w:cs="Tahoma"/>
          <w:sz w:val="16"/>
          <w:szCs w:val="16"/>
        </w:rPr>
        <w:t>propojení</w:t>
      </w:r>
      <w:r w:rsidR="00DC22AE">
        <w:rPr>
          <w:rFonts w:ascii="Tahoma" w:hAnsi="Tahoma" w:cs="Tahoma"/>
          <w:sz w:val="16"/>
          <w:szCs w:val="16"/>
        </w:rPr>
        <w:t>,</w:t>
      </w:r>
      <w:r w:rsidR="00DC22AE" w:rsidRPr="000569B9">
        <w:rPr>
          <w:rFonts w:ascii="Tahoma" w:hAnsi="Tahoma" w:cs="Tahoma"/>
          <w:sz w:val="16"/>
          <w:szCs w:val="16"/>
        </w:rPr>
        <w:t xml:space="preserve"> </w:t>
      </w:r>
      <w:r w:rsidRPr="00C700B5">
        <w:rPr>
          <w:rFonts w:ascii="Tahoma" w:hAnsi="Tahoma" w:cs="Tahoma"/>
          <w:sz w:val="16"/>
          <w:szCs w:val="16"/>
        </w:rPr>
        <w:t>nastavení a zprovoznění.</w:t>
      </w:r>
      <w:r w:rsidR="000A7D19">
        <w:rPr>
          <w:rFonts w:ascii="Tahoma" w:hAnsi="Tahoma" w:cs="Tahoma"/>
          <w:sz w:val="16"/>
          <w:szCs w:val="16"/>
        </w:rPr>
        <w:t xml:space="preserve"> </w:t>
      </w:r>
    </w:p>
    <w:p w:rsidR="000B4323" w:rsidRDefault="000B4323" w:rsidP="002049FC">
      <w:pPr>
        <w:pStyle w:val="Odstavecseseznamem"/>
        <w:tabs>
          <w:tab w:val="left" w:pos="4253"/>
        </w:tabs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FC2DFC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D55464" w:rsidRPr="00FC2DFC" w:rsidRDefault="000A7D19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Rozsah pokrytí</w:t>
      </w:r>
      <w:r w:rsidR="00D55464" w:rsidRPr="00FC2DFC">
        <w:rPr>
          <w:rFonts w:ascii="Tahoma" w:hAnsi="Tahoma" w:cs="Tahoma"/>
          <w:sz w:val="16"/>
          <w:szCs w:val="16"/>
        </w:rPr>
        <w:t>:</w:t>
      </w:r>
      <w:r w:rsidR="00D55464" w:rsidRPr="00FC2DF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 xml:space="preserve">všechny vnitřní prostory Gymnázia </w:t>
      </w:r>
      <w:proofErr w:type="spellStart"/>
      <w:r>
        <w:rPr>
          <w:rFonts w:ascii="Tahoma" w:hAnsi="Tahoma" w:cs="Tahoma"/>
          <w:sz w:val="16"/>
          <w:szCs w:val="16"/>
        </w:rPr>
        <w:t>J.K.Tyla</w:t>
      </w:r>
      <w:proofErr w:type="spellEnd"/>
      <w:r>
        <w:rPr>
          <w:rFonts w:ascii="Tahoma" w:hAnsi="Tahoma" w:cs="Tahoma"/>
          <w:sz w:val="16"/>
          <w:szCs w:val="16"/>
        </w:rPr>
        <w:t xml:space="preserve"> včetně části venkovních prostor /dvůr/</w:t>
      </w:r>
    </w:p>
    <w:p w:rsidR="00D55464" w:rsidRPr="00FC2DFC" w:rsidRDefault="000A7D19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Frekvenční pásmo</w:t>
      </w:r>
      <w:r w:rsidR="00D55464" w:rsidRPr="00FC2DFC">
        <w:rPr>
          <w:rFonts w:ascii="Tahoma" w:hAnsi="Tahoma" w:cs="Tahoma"/>
          <w:sz w:val="16"/>
          <w:szCs w:val="16"/>
        </w:rPr>
        <w:t xml:space="preserve">: </w:t>
      </w:r>
      <w:r w:rsidR="00D55464" w:rsidRPr="00FC2DF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 xml:space="preserve">2,4 </w:t>
      </w:r>
      <w:proofErr w:type="spellStart"/>
      <w:r>
        <w:rPr>
          <w:rFonts w:ascii="Tahoma" w:hAnsi="Tahoma" w:cs="Tahoma"/>
          <w:sz w:val="16"/>
          <w:szCs w:val="16"/>
        </w:rPr>
        <w:t>GHz</w:t>
      </w:r>
      <w:proofErr w:type="spellEnd"/>
      <w:r w:rsidR="00DC22AE">
        <w:rPr>
          <w:rFonts w:ascii="Tahoma" w:hAnsi="Tahoma" w:cs="Tahoma"/>
          <w:sz w:val="16"/>
          <w:szCs w:val="16"/>
        </w:rPr>
        <w:t xml:space="preserve"> + 5GHz</w:t>
      </w:r>
      <w:r w:rsidR="004C72C7">
        <w:rPr>
          <w:rFonts w:ascii="Tahoma" w:hAnsi="Tahoma" w:cs="Tahoma"/>
          <w:sz w:val="16"/>
          <w:szCs w:val="16"/>
        </w:rPr>
        <w:t xml:space="preserve"> (v jednom AP)</w:t>
      </w:r>
      <w:r w:rsidR="00D2113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="00D2113B">
        <w:rPr>
          <w:rFonts w:ascii="Tahoma" w:hAnsi="Tahoma" w:cs="Tahoma"/>
          <w:sz w:val="16"/>
          <w:szCs w:val="16"/>
        </w:rPr>
        <w:t>Dualband</w:t>
      </w:r>
      <w:proofErr w:type="spellEnd"/>
    </w:p>
    <w:p w:rsidR="00D55464" w:rsidRDefault="000A7D19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Počet </w:t>
      </w:r>
      <w:r w:rsidR="004C72C7">
        <w:rPr>
          <w:rFonts w:ascii="Tahoma" w:hAnsi="Tahoma" w:cs="Tahoma"/>
          <w:sz w:val="16"/>
          <w:szCs w:val="16"/>
        </w:rPr>
        <w:t>AP</w:t>
      </w:r>
      <w:r w:rsidR="005E4D1C">
        <w:rPr>
          <w:rFonts w:ascii="Tahoma" w:hAnsi="Tahoma" w:cs="Tahoma"/>
          <w:sz w:val="16"/>
          <w:szCs w:val="16"/>
        </w:rPr>
        <w:t xml:space="preserve"> pro plné pokrytí</w:t>
      </w:r>
      <w:r w:rsidR="00B10C28">
        <w:rPr>
          <w:rFonts w:ascii="Tahoma" w:hAnsi="Tahoma" w:cs="Tahoma"/>
          <w:sz w:val="16"/>
          <w:szCs w:val="16"/>
        </w:rPr>
        <w:t xml:space="preserve"> interiérů</w:t>
      </w:r>
      <w:r w:rsidR="00D55464" w:rsidRPr="00FC2DFC">
        <w:rPr>
          <w:rFonts w:ascii="Tahoma" w:hAnsi="Tahoma" w:cs="Tahoma"/>
          <w:sz w:val="16"/>
          <w:szCs w:val="16"/>
        </w:rPr>
        <w:t>:</w:t>
      </w:r>
      <w:r w:rsidR="00D55464" w:rsidRPr="00FC2DF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min 2</w:t>
      </w:r>
      <w:r w:rsidR="004C72C7">
        <w:rPr>
          <w:rFonts w:ascii="Tahoma" w:hAnsi="Tahoma" w:cs="Tahoma"/>
          <w:sz w:val="16"/>
          <w:szCs w:val="16"/>
        </w:rPr>
        <w:t>1</w:t>
      </w:r>
    </w:p>
    <w:p w:rsidR="00B10C28" w:rsidRDefault="00B10C28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Počet AP pro plné pokrytí exteriérů:</w:t>
      </w:r>
      <w:r>
        <w:rPr>
          <w:rFonts w:ascii="Tahoma" w:hAnsi="Tahoma" w:cs="Tahoma"/>
          <w:sz w:val="16"/>
          <w:szCs w:val="16"/>
        </w:rPr>
        <w:tab/>
        <w:t xml:space="preserve">min 1 </w:t>
      </w:r>
    </w:p>
    <w:p w:rsidR="004C72C7" w:rsidRDefault="00052013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Napájení:</w:t>
      </w:r>
      <w:r>
        <w:rPr>
          <w:rFonts w:ascii="Tahoma" w:hAnsi="Tahoma" w:cs="Tahoma"/>
          <w:sz w:val="16"/>
          <w:szCs w:val="16"/>
        </w:rPr>
        <w:tab/>
      </w:r>
      <w:r w:rsidR="002E0AB9">
        <w:rPr>
          <w:rFonts w:ascii="Tahoma" w:hAnsi="Tahoma" w:cs="Tahoma"/>
          <w:sz w:val="16"/>
          <w:szCs w:val="16"/>
        </w:rPr>
        <w:t xml:space="preserve">podpora </w:t>
      </w:r>
      <w:proofErr w:type="spellStart"/>
      <w:r>
        <w:rPr>
          <w:rFonts w:ascii="Tahoma" w:hAnsi="Tahoma" w:cs="Tahoma"/>
          <w:sz w:val="16"/>
          <w:szCs w:val="16"/>
        </w:rPr>
        <w:t>PoE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r w:rsidR="004C72C7">
        <w:rPr>
          <w:rFonts w:ascii="Tahoma" w:hAnsi="Tahoma" w:cs="Tahoma"/>
          <w:sz w:val="16"/>
          <w:szCs w:val="16"/>
        </w:rPr>
        <w:t xml:space="preserve">včetně </w:t>
      </w:r>
      <w:r>
        <w:rPr>
          <w:rFonts w:ascii="Tahoma" w:hAnsi="Tahoma" w:cs="Tahoma"/>
          <w:sz w:val="16"/>
          <w:szCs w:val="16"/>
        </w:rPr>
        <w:t>napáječe</w:t>
      </w:r>
      <w:r w:rsidR="003F48D5">
        <w:rPr>
          <w:rFonts w:ascii="Tahoma" w:hAnsi="Tahoma" w:cs="Tahoma"/>
          <w:sz w:val="16"/>
          <w:szCs w:val="16"/>
        </w:rPr>
        <w:t xml:space="preserve"> /injektor</w:t>
      </w:r>
      <w:r w:rsidR="004C72C7">
        <w:rPr>
          <w:rFonts w:ascii="Tahoma" w:hAnsi="Tahoma" w:cs="Tahoma"/>
          <w:sz w:val="16"/>
          <w:szCs w:val="16"/>
        </w:rPr>
        <w:t>u</w:t>
      </w:r>
      <w:r w:rsidR="003F48D5">
        <w:rPr>
          <w:rFonts w:ascii="Tahoma" w:hAnsi="Tahoma" w:cs="Tahoma"/>
          <w:sz w:val="16"/>
          <w:szCs w:val="16"/>
        </w:rPr>
        <w:t>/</w:t>
      </w:r>
    </w:p>
    <w:p w:rsidR="004C72C7" w:rsidRDefault="004C72C7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Vstup:</w:t>
      </w:r>
      <w:r>
        <w:rPr>
          <w:rFonts w:ascii="Tahoma" w:hAnsi="Tahoma" w:cs="Tahoma"/>
          <w:sz w:val="16"/>
          <w:szCs w:val="16"/>
        </w:rPr>
        <w:tab/>
      </w:r>
      <w:r w:rsidR="00D2113B">
        <w:rPr>
          <w:rFonts w:ascii="Tahoma" w:hAnsi="Tahoma" w:cs="Tahoma"/>
          <w:sz w:val="16"/>
          <w:szCs w:val="16"/>
        </w:rPr>
        <w:t xml:space="preserve">2x </w:t>
      </w:r>
      <w:r>
        <w:rPr>
          <w:rFonts w:ascii="Tahoma" w:hAnsi="Tahoma" w:cs="Tahoma"/>
          <w:sz w:val="16"/>
          <w:szCs w:val="16"/>
        </w:rPr>
        <w:t>10/100/1000 TX-Base</w:t>
      </w:r>
    </w:p>
    <w:p w:rsidR="00052013" w:rsidRPr="00FC2DFC" w:rsidRDefault="004C72C7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Signalizace:</w:t>
      </w:r>
      <w:r>
        <w:rPr>
          <w:rFonts w:ascii="Tahoma" w:hAnsi="Tahoma" w:cs="Tahoma"/>
          <w:sz w:val="16"/>
          <w:szCs w:val="16"/>
        </w:rPr>
        <w:tab/>
        <w:t>pro snadnější identifikaci připojení musí být vybaveno světelnou signalizací viditelnou bez demontáže</w:t>
      </w:r>
      <w:r w:rsidR="00052013">
        <w:rPr>
          <w:rFonts w:ascii="Tahoma" w:hAnsi="Tahoma" w:cs="Tahoma"/>
          <w:sz w:val="16"/>
          <w:szCs w:val="16"/>
        </w:rPr>
        <w:t xml:space="preserve"> </w:t>
      </w:r>
    </w:p>
    <w:p w:rsidR="000A7D19" w:rsidRDefault="000A7D19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Počet přistupujících uživatelů</w:t>
      </w:r>
      <w:r w:rsidR="007375B8" w:rsidRPr="00FC2DFC">
        <w:rPr>
          <w:rFonts w:ascii="Tahoma" w:hAnsi="Tahoma" w:cs="Tahoma"/>
          <w:sz w:val="16"/>
          <w:szCs w:val="16"/>
        </w:rPr>
        <w:t>:</w:t>
      </w:r>
      <w:r w:rsidR="007375B8" w:rsidRPr="00FC2DF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cca 6</w:t>
      </w:r>
      <w:r w:rsidR="003F48D5">
        <w:rPr>
          <w:rFonts w:ascii="Tahoma" w:hAnsi="Tahoma" w:cs="Tahoma"/>
          <w:sz w:val="16"/>
          <w:szCs w:val="16"/>
        </w:rPr>
        <w:t>6</w:t>
      </w:r>
      <w:r>
        <w:rPr>
          <w:rFonts w:ascii="Tahoma" w:hAnsi="Tahoma" w:cs="Tahoma"/>
          <w:sz w:val="16"/>
          <w:szCs w:val="16"/>
        </w:rPr>
        <w:t>0</w:t>
      </w:r>
    </w:p>
    <w:p w:rsidR="007375B8" w:rsidRDefault="000A7D19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Verifikace na uživatele</w:t>
      </w:r>
      <w:r w:rsidR="007375B8" w:rsidRPr="00FC2DFC">
        <w:rPr>
          <w:rFonts w:ascii="Tahoma" w:hAnsi="Tahoma" w:cs="Tahoma"/>
          <w:sz w:val="16"/>
          <w:szCs w:val="16"/>
        </w:rPr>
        <w:t>:</w:t>
      </w:r>
      <w:r w:rsidR="007375B8" w:rsidRPr="00FC2DF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ano</w:t>
      </w:r>
      <w:r w:rsidR="004C72C7">
        <w:rPr>
          <w:rFonts w:ascii="Tahoma" w:hAnsi="Tahoma" w:cs="Tahoma"/>
          <w:sz w:val="16"/>
          <w:szCs w:val="16"/>
        </w:rPr>
        <w:t xml:space="preserve"> (AD)</w:t>
      </w:r>
    </w:p>
    <w:p w:rsidR="00D2113B" w:rsidRDefault="00D2113B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Podpora protokolů:</w:t>
      </w:r>
      <w:r>
        <w:rPr>
          <w:rFonts w:ascii="Tahoma" w:hAnsi="Tahoma" w:cs="Tahoma"/>
          <w:sz w:val="16"/>
          <w:szCs w:val="16"/>
        </w:rPr>
        <w:tab/>
      </w:r>
      <w:r w:rsidRPr="00D2113B">
        <w:rPr>
          <w:rFonts w:ascii="Tahoma" w:hAnsi="Tahoma" w:cs="Tahoma"/>
          <w:sz w:val="16"/>
          <w:szCs w:val="16"/>
        </w:rPr>
        <w:t>802.11a/b/g/n/</w:t>
      </w:r>
      <w:proofErr w:type="spellStart"/>
      <w:r w:rsidRPr="00D2113B">
        <w:rPr>
          <w:rFonts w:ascii="Tahoma" w:hAnsi="Tahoma" w:cs="Tahoma"/>
          <w:sz w:val="16"/>
          <w:szCs w:val="16"/>
        </w:rPr>
        <w:t>ac</w:t>
      </w:r>
      <w:proofErr w:type="spellEnd"/>
    </w:p>
    <w:p w:rsidR="00D2113B" w:rsidRPr="00FC2DFC" w:rsidRDefault="00D2113B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Přenosová rychlost:</w:t>
      </w:r>
      <w:r>
        <w:rPr>
          <w:rFonts w:ascii="Tahoma" w:hAnsi="Tahoma" w:cs="Tahoma"/>
          <w:sz w:val="16"/>
          <w:szCs w:val="16"/>
        </w:rPr>
        <w:tab/>
        <w:t>2,4GHz až</w:t>
      </w:r>
      <w:r w:rsidRPr="00D2113B">
        <w:rPr>
          <w:rFonts w:ascii="Tahoma" w:hAnsi="Tahoma" w:cs="Tahoma"/>
          <w:sz w:val="16"/>
          <w:szCs w:val="16"/>
        </w:rPr>
        <w:t xml:space="preserve"> 450 </w:t>
      </w:r>
      <w:proofErr w:type="spellStart"/>
      <w:r w:rsidRPr="00D2113B">
        <w:rPr>
          <w:rFonts w:ascii="Tahoma" w:hAnsi="Tahoma" w:cs="Tahoma"/>
          <w:sz w:val="16"/>
          <w:szCs w:val="16"/>
        </w:rPr>
        <w:t>Mbps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r w:rsidRPr="00D2113B">
        <w:rPr>
          <w:rFonts w:ascii="Tahoma" w:hAnsi="Tahoma" w:cs="Tahoma"/>
          <w:sz w:val="16"/>
          <w:szCs w:val="16"/>
        </w:rPr>
        <w:t xml:space="preserve">5GHz </w:t>
      </w:r>
      <w:r>
        <w:rPr>
          <w:rFonts w:ascii="Tahoma" w:hAnsi="Tahoma" w:cs="Tahoma"/>
          <w:sz w:val="16"/>
          <w:szCs w:val="16"/>
        </w:rPr>
        <w:t>až</w:t>
      </w:r>
      <w:r w:rsidRPr="00D2113B">
        <w:rPr>
          <w:rFonts w:ascii="Tahoma" w:hAnsi="Tahoma" w:cs="Tahoma"/>
          <w:sz w:val="16"/>
          <w:szCs w:val="16"/>
        </w:rPr>
        <w:t xml:space="preserve"> 1300 </w:t>
      </w:r>
      <w:proofErr w:type="spellStart"/>
      <w:r w:rsidRPr="00D2113B">
        <w:rPr>
          <w:rFonts w:ascii="Tahoma" w:hAnsi="Tahoma" w:cs="Tahoma"/>
          <w:sz w:val="16"/>
          <w:szCs w:val="16"/>
        </w:rPr>
        <w:t>Mbps</w:t>
      </w:r>
      <w:proofErr w:type="spellEnd"/>
    </w:p>
    <w:p w:rsidR="007375B8" w:rsidRPr="00FC2DFC" w:rsidRDefault="000A7D19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Verifikace na zařízení</w:t>
      </w:r>
      <w:r w:rsidR="007375B8" w:rsidRPr="00FC2DFC">
        <w:rPr>
          <w:rFonts w:ascii="Tahoma" w:hAnsi="Tahoma" w:cs="Tahoma"/>
          <w:sz w:val="16"/>
          <w:szCs w:val="16"/>
        </w:rPr>
        <w:t>:</w:t>
      </w:r>
      <w:r w:rsidR="007375B8" w:rsidRPr="00FC2DF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ano</w:t>
      </w:r>
    </w:p>
    <w:p w:rsidR="005E4D1C" w:rsidRDefault="005E4D1C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Management</w:t>
      </w:r>
      <w:r w:rsidR="00F62D0F" w:rsidRPr="000A7D19">
        <w:rPr>
          <w:rFonts w:ascii="Tahoma" w:hAnsi="Tahoma" w:cs="Tahoma"/>
          <w:sz w:val="16"/>
          <w:szCs w:val="16"/>
        </w:rPr>
        <w:t>:</w:t>
      </w:r>
      <w:r w:rsidR="00F62D0F" w:rsidRPr="000A7D19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ano</w:t>
      </w:r>
    </w:p>
    <w:p w:rsidR="00220CB6" w:rsidRPr="00A82604" w:rsidRDefault="00052013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 w:rsidRPr="00A82604">
        <w:rPr>
          <w:rFonts w:ascii="Tahoma" w:hAnsi="Tahoma" w:cs="Tahoma"/>
          <w:sz w:val="16"/>
          <w:szCs w:val="16"/>
        </w:rPr>
        <w:t>Centrální řídící konzole:</w:t>
      </w:r>
      <w:r w:rsidR="00220CB6" w:rsidRPr="00A82604">
        <w:rPr>
          <w:rFonts w:ascii="Tahoma" w:hAnsi="Tahoma" w:cs="Tahoma"/>
          <w:sz w:val="16"/>
          <w:szCs w:val="16"/>
        </w:rPr>
        <w:t xml:space="preserve"> </w:t>
      </w:r>
      <w:r w:rsidRPr="00A82604">
        <w:rPr>
          <w:rFonts w:ascii="Tahoma" w:hAnsi="Tahoma" w:cs="Tahoma"/>
          <w:sz w:val="16"/>
          <w:szCs w:val="16"/>
        </w:rPr>
        <w:tab/>
        <w:t>ano</w:t>
      </w:r>
    </w:p>
    <w:p w:rsidR="00B64F15" w:rsidRPr="000A7D19" w:rsidRDefault="00996B4C" w:rsidP="007B60AB">
      <w:pPr>
        <w:pStyle w:val="Odstavecseseznamem"/>
        <w:tabs>
          <w:tab w:val="left" w:pos="2835"/>
        </w:tabs>
        <w:ind w:left="284"/>
        <w:rPr>
          <w:rFonts w:ascii="Tahoma" w:hAnsi="Tahoma" w:cs="Tahoma"/>
          <w:sz w:val="16"/>
          <w:szCs w:val="16"/>
        </w:rPr>
      </w:pPr>
      <w:r w:rsidRPr="000A7D19">
        <w:rPr>
          <w:rFonts w:ascii="Tahoma" w:hAnsi="Tahoma" w:cs="Tahoma"/>
          <w:sz w:val="16"/>
          <w:szCs w:val="16"/>
        </w:rPr>
        <w:tab/>
      </w:r>
      <w:r w:rsidR="00B64F15" w:rsidRPr="000A7D19">
        <w:rPr>
          <w:rFonts w:ascii="Tahoma" w:hAnsi="Tahoma" w:cs="Tahoma"/>
          <w:sz w:val="16"/>
          <w:szCs w:val="16"/>
        </w:rPr>
        <w:t xml:space="preserve"> </w:t>
      </w:r>
    </w:p>
    <w:p w:rsidR="00D2113B" w:rsidRDefault="004C72C7" w:rsidP="00D2113B">
      <w:pPr>
        <w:pStyle w:val="Odstavecseseznamem"/>
        <w:tabs>
          <w:tab w:val="left" w:pos="4253"/>
        </w:tabs>
        <w:spacing w:after="120"/>
        <w:ind w:left="284"/>
        <w:contextualSpacing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Navržené AP</w:t>
      </w:r>
      <w:r w:rsidR="00052013">
        <w:rPr>
          <w:rFonts w:ascii="Tahoma" w:hAnsi="Tahoma" w:cs="Tahoma"/>
          <w:sz w:val="16"/>
          <w:szCs w:val="16"/>
        </w:rPr>
        <w:t xml:space="preserve"> musí být zvolen</w:t>
      </w:r>
      <w:r>
        <w:rPr>
          <w:rFonts w:ascii="Tahoma" w:hAnsi="Tahoma" w:cs="Tahoma"/>
          <w:sz w:val="16"/>
          <w:szCs w:val="16"/>
        </w:rPr>
        <w:t>o</w:t>
      </w:r>
      <w:r w:rsidR="0005201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 ohledem na </w:t>
      </w:r>
      <w:proofErr w:type="spellStart"/>
      <w:r w:rsidR="00052013">
        <w:rPr>
          <w:rFonts w:ascii="Tahoma" w:hAnsi="Tahoma" w:cs="Tahoma"/>
          <w:sz w:val="16"/>
          <w:szCs w:val="16"/>
        </w:rPr>
        <w:t>designově</w:t>
      </w:r>
      <w:proofErr w:type="spellEnd"/>
      <w:r w:rsidR="00052013">
        <w:rPr>
          <w:rFonts w:ascii="Tahoma" w:hAnsi="Tahoma" w:cs="Tahoma"/>
          <w:sz w:val="16"/>
          <w:szCs w:val="16"/>
        </w:rPr>
        <w:t xml:space="preserve"> vyhovující </w:t>
      </w:r>
      <w:r>
        <w:rPr>
          <w:rFonts w:ascii="Tahoma" w:hAnsi="Tahoma" w:cs="Tahoma"/>
          <w:sz w:val="16"/>
          <w:szCs w:val="16"/>
        </w:rPr>
        <w:t>řešení</w:t>
      </w:r>
      <w:r w:rsidR="00052013">
        <w:rPr>
          <w:rFonts w:ascii="Tahoma" w:hAnsi="Tahoma" w:cs="Tahoma"/>
          <w:sz w:val="16"/>
          <w:szCs w:val="16"/>
        </w:rPr>
        <w:t xml:space="preserve"> (plochý tvar</w:t>
      </w:r>
      <w:r w:rsidR="002E0AB9">
        <w:rPr>
          <w:rFonts w:ascii="Tahoma" w:hAnsi="Tahoma" w:cs="Tahoma"/>
          <w:sz w:val="16"/>
          <w:szCs w:val="16"/>
        </w:rPr>
        <w:t>, bílé</w:t>
      </w:r>
      <w:r w:rsidR="00052013">
        <w:rPr>
          <w:rFonts w:ascii="Tahoma" w:hAnsi="Tahoma" w:cs="Tahoma"/>
          <w:sz w:val="16"/>
          <w:szCs w:val="16"/>
        </w:rPr>
        <w:t xml:space="preserve"> provedení). </w:t>
      </w:r>
      <w:r>
        <w:rPr>
          <w:rFonts w:ascii="Tahoma" w:hAnsi="Tahoma" w:cs="Tahoma"/>
          <w:sz w:val="16"/>
          <w:szCs w:val="16"/>
        </w:rPr>
        <w:t>Jednotlivé AP</w:t>
      </w:r>
      <w:r w:rsidR="00052013">
        <w:rPr>
          <w:rFonts w:ascii="Tahoma" w:hAnsi="Tahoma" w:cs="Tahoma"/>
          <w:sz w:val="16"/>
          <w:szCs w:val="16"/>
        </w:rPr>
        <w:t xml:space="preserve"> budou umístěny v prostorách budovy</w:t>
      </w:r>
      <w:r>
        <w:rPr>
          <w:rFonts w:ascii="Tahoma" w:hAnsi="Tahoma" w:cs="Tahoma"/>
          <w:sz w:val="16"/>
          <w:szCs w:val="16"/>
        </w:rPr>
        <w:t xml:space="preserve"> dle mapového podkladu jednotlivých pater, který </w:t>
      </w:r>
      <w:r w:rsidR="00B10C28">
        <w:rPr>
          <w:rFonts w:ascii="Tahoma" w:hAnsi="Tahoma" w:cs="Tahoma"/>
          <w:sz w:val="16"/>
          <w:szCs w:val="16"/>
        </w:rPr>
        <w:t>bude</w:t>
      </w:r>
      <w:r>
        <w:rPr>
          <w:rFonts w:ascii="Tahoma" w:hAnsi="Tahoma" w:cs="Tahoma"/>
          <w:sz w:val="16"/>
          <w:szCs w:val="16"/>
        </w:rPr>
        <w:t xml:space="preserve"> součástí návrhu řešení, a to</w:t>
      </w:r>
      <w:r w:rsidR="00052013">
        <w:rPr>
          <w:rFonts w:ascii="Tahoma" w:hAnsi="Tahoma" w:cs="Tahoma"/>
          <w:sz w:val="16"/>
          <w:szCs w:val="16"/>
        </w:rPr>
        <w:t xml:space="preserve"> buď na stropech</w:t>
      </w:r>
      <w:r w:rsidR="002E0AB9">
        <w:rPr>
          <w:rFonts w:ascii="Tahoma" w:hAnsi="Tahoma" w:cs="Tahoma"/>
          <w:sz w:val="16"/>
          <w:szCs w:val="16"/>
        </w:rPr>
        <w:t>,</w:t>
      </w:r>
      <w:r w:rsidR="00052013">
        <w:rPr>
          <w:rFonts w:ascii="Tahoma" w:hAnsi="Tahoma" w:cs="Tahoma"/>
          <w:sz w:val="16"/>
          <w:szCs w:val="16"/>
        </w:rPr>
        <w:t xml:space="preserve"> nebo na stěnách v místech výstupů stávající přípravy datové sítě.</w:t>
      </w:r>
      <w:r w:rsidR="002E0AB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Napájení jednotlivých AP bude řešeno </w:t>
      </w:r>
      <w:proofErr w:type="spellStart"/>
      <w:r>
        <w:rPr>
          <w:rFonts w:ascii="Tahoma" w:hAnsi="Tahoma" w:cs="Tahoma"/>
          <w:sz w:val="16"/>
          <w:szCs w:val="16"/>
        </w:rPr>
        <w:t>PoE</w:t>
      </w:r>
      <w:proofErr w:type="spellEnd"/>
      <w:r>
        <w:rPr>
          <w:rFonts w:ascii="Tahoma" w:hAnsi="Tahoma" w:cs="Tahoma"/>
          <w:sz w:val="16"/>
          <w:szCs w:val="16"/>
        </w:rPr>
        <w:t xml:space="preserve">, injektory budou umístěny v příslušných datových rozvaděčích. </w:t>
      </w:r>
      <w:r w:rsidR="002E0AB9">
        <w:rPr>
          <w:rFonts w:ascii="Tahoma" w:hAnsi="Tahoma" w:cs="Tahoma"/>
          <w:sz w:val="16"/>
          <w:szCs w:val="16"/>
        </w:rPr>
        <w:t xml:space="preserve">Návrh řešení musí být včetně montáže, kabelového připojení do připravených trubkových tras, zapojení, oživení, zprovoznění, nastavení přístupových práv na centrální </w:t>
      </w:r>
      <w:proofErr w:type="spellStart"/>
      <w:r w:rsidR="002E0AB9">
        <w:rPr>
          <w:rFonts w:ascii="Tahoma" w:hAnsi="Tahoma" w:cs="Tahoma"/>
          <w:sz w:val="16"/>
          <w:szCs w:val="16"/>
        </w:rPr>
        <w:t>konzoli</w:t>
      </w:r>
      <w:proofErr w:type="spellEnd"/>
      <w:r w:rsidR="002E0AB9">
        <w:rPr>
          <w:rFonts w:ascii="Tahoma" w:hAnsi="Tahoma" w:cs="Tahoma"/>
          <w:sz w:val="16"/>
          <w:szCs w:val="16"/>
        </w:rPr>
        <w:t xml:space="preserve"> a zaškolení.</w:t>
      </w:r>
    </w:p>
    <w:p w:rsidR="00D2113B" w:rsidRDefault="00D2113B" w:rsidP="00D2113B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284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Pr="00D2113B">
        <w:rPr>
          <w:rFonts w:ascii="Tahoma" w:hAnsi="Tahoma" w:cs="Tahoma"/>
          <w:sz w:val="16"/>
          <w:szCs w:val="16"/>
        </w:rPr>
        <w:t xml:space="preserve">UBNT </w:t>
      </w:r>
      <w:proofErr w:type="spellStart"/>
      <w:r w:rsidRPr="00D2113B">
        <w:rPr>
          <w:rFonts w:ascii="Tahoma" w:hAnsi="Tahoma" w:cs="Tahoma"/>
          <w:sz w:val="16"/>
          <w:szCs w:val="16"/>
        </w:rPr>
        <w:t>UniFi</w:t>
      </w:r>
      <w:proofErr w:type="spellEnd"/>
      <w:r w:rsidRPr="00D2113B">
        <w:rPr>
          <w:rFonts w:ascii="Tahoma" w:hAnsi="Tahoma" w:cs="Tahoma"/>
          <w:sz w:val="16"/>
          <w:szCs w:val="16"/>
        </w:rPr>
        <w:t xml:space="preserve"> AP Professional, vnitřní </w:t>
      </w:r>
      <w:proofErr w:type="spellStart"/>
      <w:r w:rsidRPr="00D2113B">
        <w:rPr>
          <w:rFonts w:ascii="Tahoma" w:hAnsi="Tahoma" w:cs="Tahoma"/>
          <w:sz w:val="16"/>
          <w:szCs w:val="16"/>
        </w:rPr>
        <w:t>accesspoint</w:t>
      </w:r>
      <w:proofErr w:type="spellEnd"/>
      <w:r w:rsidRPr="00D2113B">
        <w:rPr>
          <w:rFonts w:ascii="Tahoma" w:hAnsi="Tahoma" w:cs="Tahoma"/>
          <w:sz w:val="16"/>
          <w:szCs w:val="16"/>
        </w:rPr>
        <w:t xml:space="preserve"> MIMO 2,4GHz/5GHz</w:t>
      </w:r>
      <w:r>
        <w:rPr>
          <w:rFonts w:ascii="Tahoma" w:hAnsi="Tahoma" w:cs="Tahoma"/>
          <w:sz w:val="16"/>
          <w:szCs w:val="16"/>
        </w:rPr>
        <w:tab/>
        <w:t>21 ks</w:t>
      </w:r>
    </w:p>
    <w:p w:rsidR="00D2113B" w:rsidRDefault="00D2113B" w:rsidP="00D2113B">
      <w:pPr>
        <w:pStyle w:val="Odstavecseseznamem"/>
        <w:tabs>
          <w:tab w:val="left" w:pos="2268"/>
          <w:tab w:val="left" w:pos="4253"/>
          <w:tab w:val="right" w:pos="10206"/>
        </w:tabs>
        <w:spacing w:after="120"/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 w:rsidRPr="00D2113B">
        <w:rPr>
          <w:rFonts w:ascii="Tahoma" w:hAnsi="Tahoma" w:cs="Tahoma"/>
          <w:sz w:val="16"/>
          <w:szCs w:val="16"/>
        </w:rPr>
        <w:t xml:space="preserve">UBNT </w:t>
      </w:r>
      <w:proofErr w:type="spellStart"/>
      <w:r w:rsidRPr="00D2113B">
        <w:rPr>
          <w:rFonts w:ascii="Tahoma" w:hAnsi="Tahoma" w:cs="Tahoma"/>
          <w:sz w:val="16"/>
          <w:szCs w:val="16"/>
        </w:rPr>
        <w:t>UniFi</w:t>
      </w:r>
      <w:proofErr w:type="spellEnd"/>
      <w:r w:rsidRPr="00D2113B">
        <w:rPr>
          <w:rFonts w:ascii="Tahoma" w:hAnsi="Tahoma" w:cs="Tahoma"/>
          <w:sz w:val="16"/>
          <w:szCs w:val="16"/>
        </w:rPr>
        <w:t xml:space="preserve"> AP AC </w:t>
      </w:r>
      <w:proofErr w:type="spellStart"/>
      <w:r w:rsidRPr="00D2113B">
        <w:rPr>
          <w:rFonts w:ascii="Tahoma" w:hAnsi="Tahoma" w:cs="Tahoma"/>
          <w:sz w:val="16"/>
          <w:szCs w:val="16"/>
        </w:rPr>
        <w:t>Outdoor</w:t>
      </w:r>
      <w:proofErr w:type="spellEnd"/>
      <w:r w:rsidRPr="00D2113B">
        <w:rPr>
          <w:rFonts w:ascii="Tahoma" w:hAnsi="Tahoma" w:cs="Tahoma"/>
          <w:sz w:val="16"/>
          <w:szCs w:val="16"/>
        </w:rPr>
        <w:t xml:space="preserve"> MIMO 2,4GHz/5GHz</w:t>
      </w:r>
      <w:r>
        <w:rPr>
          <w:rFonts w:ascii="Tahoma" w:hAnsi="Tahoma" w:cs="Tahoma"/>
          <w:sz w:val="16"/>
          <w:szCs w:val="16"/>
        </w:rPr>
        <w:tab/>
        <w:t>1 ks</w:t>
      </w:r>
    </w:p>
    <w:p w:rsidR="006673A0" w:rsidRDefault="006673A0" w:rsidP="006673A0">
      <w:pPr>
        <w:tabs>
          <w:tab w:val="left" w:pos="2694"/>
        </w:tabs>
        <w:spacing w:after="0"/>
        <w:ind w:left="284"/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>Příslušenství</w:t>
      </w:r>
      <w:r w:rsidRPr="001A2611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6673A0" w:rsidRDefault="006673A0" w:rsidP="006673A0">
      <w:pPr>
        <w:tabs>
          <w:tab w:val="left" w:pos="2694"/>
        </w:tabs>
        <w:spacing w:after="0"/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součástí kompletu musí být i veškerá potřebná signálová i silová kabeláž, včetně instalace, nastavení a zaškolení obsluhy</w:t>
      </w:r>
      <w:r w:rsidR="00B10C28">
        <w:rPr>
          <w:rFonts w:ascii="Tahoma" w:hAnsi="Tahoma" w:cs="Tahoma"/>
          <w:sz w:val="16"/>
          <w:szCs w:val="16"/>
        </w:rPr>
        <w:t xml:space="preserve"> a dokumentace</w:t>
      </w:r>
      <w:r>
        <w:rPr>
          <w:rFonts w:ascii="Tahoma" w:hAnsi="Tahoma" w:cs="Tahoma"/>
          <w:sz w:val="16"/>
          <w:szCs w:val="16"/>
        </w:rPr>
        <w:t xml:space="preserve"> </w:t>
      </w:r>
    </w:p>
    <w:p w:rsidR="006673A0" w:rsidRDefault="006673A0" w:rsidP="00D2113B">
      <w:pPr>
        <w:tabs>
          <w:tab w:val="right" w:pos="1843"/>
          <w:tab w:val="left" w:pos="4253"/>
        </w:tabs>
        <w:spacing w:after="0"/>
        <w:ind w:left="28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Záruka na materiál:</w:t>
      </w:r>
      <w:r w:rsidR="00D2113B">
        <w:rPr>
          <w:rFonts w:ascii="Tahoma" w:hAnsi="Tahoma" w:cs="Tahoma"/>
          <w:sz w:val="16"/>
          <w:szCs w:val="16"/>
        </w:rPr>
        <w:tab/>
      </w:r>
      <w:r w:rsidR="00D2113B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min 2 roky</w:t>
      </w:r>
    </w:p>
    <w:p w:rsidR="00A82604" w:rsidRDefault="00A82604" w:rsidP="00D2113B">
      <w:pPr>
        <w:tabs>
          <w:tab w:val="right" w:pos="1843"/>
          <w:tab w:val="left" w:pos="4253"/>
        </w:tabs>
        <w:spacing w:after="0"/>
        <w:ind w:left="284"/>
        <w:rPr>
          <w:rFonts w:ascii="Tahoma" w:hAnsi="Tahoma" w:cs="Tahoma"/>
          <w:sz w:val="16"/>
          <w:szCs w:val="16"/>
        </w:rPr>
      </w:pPr>
    </w:p>
    <w:p w:rsidR="001056C1" w:rsidRDefault="001056C1" w:rsidP="006673A0">
      <w:pPr>
        <w:tabs>
          <w:tab w:val="left" w:pos="4253"/>
        </w:tabs>
        <w:spacing w:after="0"/>
        <w:ind w:left="284"/>
        <w:rPr>
          <w:rFonts w:ascii="Tahoma" w:hAnsi="Tahoma" w:cs="Tahoma"/>
          <w:sz w:val="16"/>
          <w:szCs w:val="16"/>
        </w:rPr>
      </w:pPr>
    </w:p>
    <w:p w:rsidR="00E97553" w:rsidRPr="00FC2DFC" w:rsidRDefault="00F42AE4" w:rsidP="007F2A9C">
      <w:pPr>
        <w:pStyle w:val="Odstavecseseznamem"/>
        <w:numPr>
          <w:ilvl w:val="0"/>
          <w:numId w:val="2"/>
        </w:numPr>
        <w:ind w:left="284" w:hanging="284"/>
        <w:rPr>
          <w:rFonts w:ascii="Tahoma" w:hAnsi="Tahoma" w:cs="Tahoma"/>
          <w:b/>
          <w:sz w:val="20"/>
          <w:szCs w:val="20"/>
        </w:rPr>
      </w:pPr>
      <w:proofErr w:type="spellStart"/>
      <w:r>
        <w:rPr>
          <w:rFonts w:ascii="Tahoma" w:hAnsi="Tahoma" w:cs="Tahoma"/>
          <w:b/>
          <w:sz w:val="20"/>
          <w:szCs w:val="20"/>
        </w:rPr>
        <w:t>Virtualizace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pracovního prostředí pedagoga</w:t>
      </w:r>
      <w:r w:rsidR="00861608">
        <w:rPr>
          <w:rFonts w:ascii="Tahoma" w:hAnsi="Tahoma" w:cs="Tahoma"/>
          <w:b/>
          <w:sz w:val="20"/>
          <w:szCs w:val="20"/>
        </w:rPr>
        <w:t xml:space="preserve"> včetně tenkého klienta</w:t>
      </w:r>
    </w:p>
    <w:p w:rsidR="00375D7F" w:rsidRPr="00FC2DFC" w:rsidRDefault="00375D7F" w:rsidP="00375D7F">
      <w:pPr>
        <w:pStyle w:val="Odstavecseseznamem"/>
        <w:ind w:left="284"/>
        <w:rPr>
          <w:rFonts w:ascii="Tahoma" w:hAnsi="Tahoma" w:cs="Tahoma"/>
          <w:b/>
          <w:sz w:val="10"/>
          <w:szCs w:val="10"/>
        </w:rPr>
      </w:pPr>
    </w:p>
    <w:p w:rsidR="00F94783" w:rsidRPr="00D427C1" w:rsidRDefault="00B10C28" w:rsidP="00F94783">
      <w:pPr>
        <w:pStyle w:val="Odstavecseseznamem"/>
        <w:tabs>
          <w:tab w:val="left" w:pos="4253"/>
        </w:tabs>
        <w:ind w:left="284"/>
        <w:rPr>
          <w:rFonts w:ascii="Tahoma" w:hAnsi="Tahoma" w:cs="Tahoma"/>
          <w:sz w:val="16"/>
          <w:szCs w:val="16"/>
        </w:rPr>
      </w:pPr>
      <w:r w:rsidRPr="00D427C1">
        <w:rPr>
          <w:rFonts w:ascii="Tahoma" w:hAnsi="Tahoma" w:cs="Tahoma"/>
          <w:sz w:val="16"/>
          <w:szCs w:val="16"/>
        </w:rPr>
        <w:t xml:space="preserve">Řešení </w:t>
      </w:r>
      <w:proofErr w:type="spellStart"/>
      <w:r w:rsidRPr="00D427C1">
        <w:rPr>
          <w:rFonts w:ascii="Tahoma" w:hAnsi="Tahoma" w:cs="Tahoma"/>
          <w:sz w:val="16"/>
          <w:szCs w:val="16"/>
        </w:rPr>
        <w:t>z</w:t>
      </w:r>
      <w:r w:rsidR="00F94783" w:rsidRPr="00D427C1">
        <w:rPr>
          <w:rFonts w:ascii="Tahoma" w:hAnsi="Tahoma" w:cs="Tahoma"/>
          <w:sz w:val="16"/>
          <w:szCs w:val="16"/>
        </w:rPr>
        <w:t>ajišt</w:t>
      </w:r>
      <w:r w:rsidRPr="00D427C1">
        <w:rPr>
          <w:rFonts w:ascii="Tahoma" w:hAnsi="Tahoma" w:cs="Tahoma"/>
          <w:sz w:val="16"/>
          <w:szCs w:val="16"/>
        </w:rPr>
        <w:t>uje</w:t>
      </w:r>
      <w:proofErr w:type="spellEnd"/>
      <w:r w:rsidR="00F94783" w:rsidRPr="00D427C1">
        <w:rPr>
          <w:rFonts w:ascii="Tahoma" w:hAnsi="Tahoma" w:cs="Tahoma"/>
          <w:sz w:val="16"/>
          <w:szCs w:val="16"/>
        </w:rPr>
        <w:t xml:space="preserve"> síťové</w:t>
      </w:r>
      <w:r w:rsidR="00D1314B" w:rsidRPr="00D427C1">
        <w:rPr>
          <w:rFonts w:ascii="Tahoma" w:hAnsi="Tahoma" w:cs="Tahoma"/>
          <w:sz w:val="16"/>
          <w:szCs w:val="16"/>
        </w:rPr>
        <w:t xml:space="preserve"> spouštění jednotně definovaných a uživatelských</w:t>
      </w:r>
      <w:r w:rsidR="00F94783" w:rsidRPr="00D427C1">
        <w:rPr>
          <w:rFonts w:ascii="Tahoma" w:hAnsi="Tahoma" w:cs="Tahoma"/>
          <w:sz w:val="16"/>
          <w:szCs w:val="16"/>
        </w:rPr>
        <w:t xml:space="preserve"> přizpůsobiteln</w:t>
      </w:r>
      <w:r w:rsidR="00D1314B" w:rsidRPr="00D427C1">
        <w:rPr>
          <w:rFonts w:ascii="Tahoma" w:hAnsi="Tahoma" w:cs="Tahoma"/>
          <w:sz w:val="16"/>
          <w:szCs w:val="16"/>
        </w:rPr>
        <w:t>ých</w:t>
      </w:r>
      <w:r w:rsidR="00F94783" w:rsidRPr="00D427C1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F94783" w:rsidRPr="00D427C1">
        <w:rPr>
          <w:rFonts w:ascii="Tahoma" w:hAnsi="Tahoma" w:cs="Tahoma"/>
          <w:sz w:val="16"/>
          <w:szCs w:val="16"/>
        </w:rPr>
        <w:t>desktopov</w:t>
      </w:r>
      <w:r w:rsidR="00D1314B" w:rsidRPr="00D427C1">
        <w:rPr>
          <w:rFonts w:ascii="Tahoma" w:hAnsi="Tahoma" w:cs="Tahoma"/>
          <w:sz w:val="16"/>
          <w:szCs w:val="16"/>
        </w:rPr>
        <w:t>ých</w:t>
      </w:r>
      <w:proofErr w:type="spellEnd"/>
      <w:r w:rsidR="00F94783" w:rsidRPr="00D427C1">
        <w:rPr>
          <w:rFonts w:ascii="Tahoma" w:hAnsi="Tahoma" w:cs="Tahoma"/>
          <w:sz w:val="16"/>
          <w:szCs w:val="16"/>
        </w:rPr>
        <w:t xml:space="preserve"> pracovní</w:t>
      </w:r>
      <w:r w:rsidR="00D1314B" w:rsidRPr="00D427C1">
        <w:rPr>
          <w:rFonts w:ascii="Tahoma" w:hAnsi="Tahoma" w:cs="Tahoma"/>
          <w:sz w:val="16"/>
          <w:szCs w:val="16"/>
        </w:rPr>
        <w:t>ch</w:t>
      </w:r>
      <w:r w:rsidR="00F94783" w:rsidRPr="00D427C1">
        <w:rPr>
          <w:rFonts w:ascii="Tahoma" w:hAnsi="Tahoma" w:cs="Tahoma"/>
          <w:sz w:val="16"/>
          <w:szCs w:val="16"/>
        </w:rPr>
        <w:t xml:space="preserve"> prostředí pedagogů z libovolného místa LAN infrastruktury na libovolném tenkém klientovi GJKT</w:t>
      </w:r>
      <w:r w:rsidRPr="00D427C1">
        <w:rPr>
          <w:rFonts w:ascii="Tahoma" w:hAnsi="Tahoma" w:cs="Tahoma"/>
          <w:sz w:val="16"/>
          <w:szCs w:val="16"/>
        </w:rPr>
        <w:t xml:space="preserve"> ve všech </w:t>
      </w:r>
      <w:r w:rsidR="00F94783" w:rsidRPr="00D427C1">
        <w:rPr>
          <w:rFonts w:ascii="Tahoma" w:hAnsi="Tahoma" w:cs="Tahoma"/>
          <w:sz w:val="16"/>
          <w:szCs w:val="16"/>
        </w:rPr>
        <w:t>učebn</w:t>
      </w:r>
      <w:r w:rsidRPr="00D427C1">
        <w:rPr>
          <w:rFonts w:ascii="Tahoma" w:hAnsi="Tahoma" w:cs="Tahoma"/>
          <w:sz w:val="16"/>
          <w:szCs w:val="16"/>
        </w:rPr>
        <w:t>ách, kabinetech, případně dalších přístupových bodech sítě,</w:t>
      </w:r>
      <w:r w:rsidR="00F94783" w:rsidRPr="00D427C1">
        <w:rPr>
          <w:rFonts w:ascii="Tahoma" w:hAnsi="Tahoma" w:cs="Tahoma"/>
          <w:sz w:val="16"/>
          <w:szCs w:val="16"/>
        </w:rPr>
        <w:t xml:space="preserve"> z centrálně spravovaného, zabezpečeného a </w:t>
      </w:r>
      <w:proofErr w:type="spellStart"/>
      <w:r w:rsidR="00F94783" w:rsidRPr="00D427C1">
        <w:rPr>
          <w:rFonts w:ascii="Tahoma" w:hAnsi="Tahoma" w:cs="Tahoma"/>
          <w:sz w:val="16"/>
          <w:szCs w:val="16"/>
        </w:rPr>
        <w:t>zálohovatelného</w:t>
      </w:r>
      <w:proofErr w:type="spellEnd"/>
      <w:r w:rsidR="00F94783" w:rsidRPr="00D427C1">
        <w:rPr>
          <w:rFonts w:ascii="Tahoma" w:hAnsi="Tahoma" w:cs="Tahoma"/>
          <w:sz w:val="16"/>
          <w:szCs w:val="16"/>
        </w:rPr>
        <w:t xml:space="preserve"> prostředí. Cílem je zajistit flexibilní</w:t>
      </w:r>
      <w:r w:rsidRPr="00D427C1">
        <w:rPr>
          <w:rFonts w:ascii="Tahoma" w:hAnsi="Tahoma" w:cs="Tahoma"/>
          <w:sz w:val="16"/>
          <w:szCs w:val="16"/>
        </w:rPr>
        <w:t>, jednotný a zab</w:t>
      </w:r>
      <w:r w:rsidR="000541DB" w:rsidRPr="00D427C1">
        <w:rPr>
          <w:rFonts w:ascii="Tahoma" w:hAnsi="Tahoma" w:cs="Tahoma"/>
          <w:sz w:val="16"/>
          <w:szCs w:val="16"/>
        </w:rPr>
        <w:t>e</w:t>
      </w:r>
      <w:r w:rsidRPr="00D427C1">
        <w:rPr>
          <w:rFonts w:ascii="Tahoma" w:hAnsi="Tahoma" w:cs="Tahoma"/>
          <w:sz w:val="16"/>
          <w:szCs w:val="16"/>
        </w:rPr>
        <w:t>zpečený</w:t>
      </w:r>
      <w:r w:rsidR="00F94783" w:rsidRPr="00D427C1">
        <w:rPr>
          <w:rFonts w:ascii="Tahoma" w:hAnsi="Tahoma" w:cs="Tahoma"/>
          <w:sz w:val="16"/>
          <w:szCs w:val="16"/>
        </w:rPr>
        <w:t xml:space="preserve"> přístup pedagogů k datům a aplikacím.</w:t>
      </w:r>
    </w:p>
    <w:p w:rsidR="00B10C28" w:rsidRPr="00D427C1" w:rsidRDefault="00F94783" w:rsidP="00B10C28">
      <w:pPr>
        <w:pStyle w:val="Odstavecseseznamem"/>
        <w:tabs>
          <w:tab w:val="left" w:pos="4253"/>
        </w:tabs>
        <w:ind w:left="284"/>
        <w:rPr>
          <w:rFonts w:ascii="Tahoma" w:hAnsi="Tahoma" w:cs="Tahoma"/>
          <w:sz w:val="16"/>
          <w:szCs w:val="16"/>
        </w:rPr>
      </w:pPr>
      <w:r w:rsidRPr="00D427C1">
        <w:rPr>
          <w:rFonts w:ascii="Tahoma" w:hAnsi="Tahoma" w:cs="Tahoma"/>
          <w:sz w:val="16"/>
          <w:szCs w:val="16"/>
        </w:rPr>
        <w:t>Potřebná infrastruktura se bude skládat ze serveru</w:t>
      </w:r>
      <w:r w:rsidR="00B10C28" w:rsidRPr="00D427C1">
        <w:rPr>
          <w:rFonts w:ascii="Tahoma" w:hAnsi="Tahoma" w:cs="Tahoma"/>
          <w:sz w:val="16"/>
          <w:szCs w:val="16"/>
        </w:rPr>
        <w:t xml:space="preserve"> pro </w:t>
      </w:r>
      <w:proofErr w:type="spellStart"/>
      <w:r w:rsidR="00B10C28" w:rsidRPr="00D427C1">
        <w:rPr>
          <w:rFonts w:ascii="Tahoma" w:hAnsi="Tahoma" w:cs="Tahoma"/>
          <w:sz w:val="16"/>
          <w:szCs w:val="16"/>
        </w:rPr>
        <w:t>virtualizaci</w:t>
      </w:r>
      <w:proofErr w:type="spellEnd"/>
      <w:r w:rsidR="00B10C28" w:rsidRPr="00D427C1">
        <w:rPr>
          <w:rFonts w:ascii="Tahoma" w:hAnsi="Tahoma" w:cs="Tahoma"/>
          <w:sz w:val="16"/>
          <w:szCs w:val="16"/>
        </w:rPr>
        <w:t>, serveru pro manageme</w:t>
      </w:r>
      <w:r w:rsidR="00D1314B" w:rsidRPr="00D427C1">
        <w:rPr>
          <w:rFonts w:ascii="Tahoma" w:hAnsi="Tahoma" w:cs="Tahoma"/>
          <w:sz w:val="16"/>
          <w:szCs w:val="16"/>
        </w:rPr>
        <w:t xml:space="preserve">nt, </w:t>
      </w:r>
      <w:r w:rsidR="00B10C28" w:rsidRPr="00D427C1">
        <w:rPr>
          <w:rFonts w:ascii="Tahoma" w:hAnsi="Tahoma" w:cs="Tahoma"/>
          <w:sz w:val="16"/>
          <w:szCs w:val="16"/>
        </w:rPr>
        <w:t>řízení</w:t>
      </w:r>
      <w:r w:rsidR="00D1314B" w:rsidRPr="00D427C1">
        <w:rPr>
          <w:rFonts w:ascii="Tahoma" w:hAnsi="Tahoma" w:cs="Tahoma"/>
          <w:sz w:val="16"/>
          <w:szCs w:val="16"/>
        </w:rPr>
        <w:t xml:space="preserve"> a </w:t>
      </w:r>
      <w:proofErr w:type="spellStart"/>
      <w:r w:rsidR="00D1314B" w:rsidRPr="00D427C1">
        <w:rPr>
          <w:rFonts w:ascii="Tahoma" w:hAnsi="Tahoma" w:cs="Tahoma"/>
          <w:sz w:val="16"/>
          <w:szCs w:val="16"/>
        </w:rPr>
        <w:t>backup</w:t>
      </w:r>
      <w:proofErr w:type="spellEnd"/>
      <w:r w:rsidR="00B10C28" w:rsidRPr="00D427C1">
        <w:rPr>
          <w:rFonts w:ascii="Tahoma" w:hAnsi="Tahoma" w:cs="Tahoma"/>
          <w:sz w:val="16"/>
          <w:szCs w:val="16"/>
        </w:rPr>
        <w:t xml:space="preserve"> a tenkýc</w:t>
      </w:r>
      <w:r w:rsidR="00A40235" w:rsidRPr="00D427C1">
        <w:rPr>
          <w:rFonts w:ascii="Tahoma" w:hAnsi="Tahoma" w:cs="Tahoma"/>
          <w:sz w:val="16"/>
          <w:szCs w:val="16"/>
        </w:rPr>
        <w:t>h klientů. Servery</w:t>
      </w:r>
      <w:r w:rsidR="00B10C28" w:rsidRPr="00D427C1">
        <w:rPr>
          <w:rFonts w:ascii="Tahoma" w:hAnsi="Tahoma" w:cs="Tahoma"/>
          <w:sz w:val="16"/>
          <w:szCs w:val="16"/>
        </w:rPr>
        <w:t xml:space="preserve"> musí být </w:t>
      </w:r>
      <w:r w:rsidRPr="00D427C1">
        <w:rPr>
          <w:rFonts w:ascii="Tahoma" w:hAnsi="Tahoma" w:cs="Tahoma"/>
          <w:sz w:val="16"/>
          <w:szCs w:val="16"/>
        </w:rPr>
        <w:t>v provedení do 19“ racku</w:t>
      </w:r>
      <w:r w:rsidR="00B10C28" w:rsidRPr="00D427C1">
        <w:rPr>
          <w:rFonts w:ascii="Tahoma" w:hAnsi="Tahoma" w:cs="Tahoma"/>
          <w:sz w:val="16"/>
          <w:szCs w:val="16"/>
        </w:rPr>
        <w:t>, konfigurace zde požadovaná je minimální a bude sloužit</w:t>
      </w:r>
      <w:r w:rsidR="00D00A15" w:rsidRPr="00D427C1">
        <w:rPr>
          <w:rFonts w:ascii="Tahoma" w:hAnsi="Tahoma" w:cs="Tahoma"/>
          <w:sz w:val="16"/>
          <w:szCs w:val="16"/>
        </w:rPr>
        <w:t xml:space="preserve"> pro spuštění služby pro první 3 klienty</w:t>
      </w:r>
      <w:r w:rsidR="00B10C28" w:rsidRPr="00D427C1">
        <w:rPr>
          <w:rFonts w:ascii="Tahoma" w:hAnsi="Tahoma" w:cs="Tahoma"/>
          <w:sz w:val="16"/>
          <w:szCs w:val="16"/>
        </w:rPr>
        <w:t xml:space="preserve"> a musí být rozšiřitelná následně na konfiguraci pro p</w:t>
      </w:r>
      <w:r w:rsidR="003D4222" w:rsidRPr="00D427C1">
        <w:rPr>
          <w:rFonts w:ascii="Tahoma" w:hAnsi="Tahoma" w:cs="Tahoma"/>
          <w:sz w:val="16"/>
          <w:szCs w:val="16"/>
        </w:rPr>
        <w:t>ředpokládaný</w:t>
      </w:r>
      <w:r w:rsidR="00C4069E" w:rsidRPr="00D427C1">
        <w:rPr>
          <w:rFonts w:ascii="Tahoma" w:hAnsi="Tahoma" w:cs="Tahoma"/>
          <w:sz w:val="16"/>
          <w:szCs w:val="16"/>
        </w:rPr>
        <w:t xml:space="preserve"> počet 4</w:t>
      </w:r>
      <w:r w:rsidR="00B10C28" w:rsidRPr="00D427C1">
        <w:rPr>
          <w:rFonts w:ascii="Tahoma" w:hAnsi="Tahoma" w:cs="Tahoma"/>
          <w:sz w:val="16"/>
          <w:szCs w:val="16"/>
        </w:rPr>
        <w:t>0 uživatelů. Charakter práce těchto uživatelů je POWER USER využívající kancelářské aplikace (</w:t>
      </w:r>
      <w:r w:rsidR="00B10C28" w:rsidRPr="00D427C1">
        <w:rPr>
          <w:rFonts w:ascii="Tahoma" w:hAnsi="Tahoma" w:cs="Tahoma"/>
          <w:sz w:val="14"/>
          <w:szCs w:val="16"/>
        </w:rPr>
        <w:t xml:space="preserve">MS </w:t>
      </w:r>
      <w:r w:rsidR="00B10C28" w:rsidRPr="00D427C1">
        <w:rPr>
          <w:rFonts w:ascii="Tahoma" w:hAnsi="Tahoma" w:cs="Tahoma"/>
          <w:sz w:val="16"/>
          <w:szCs w:val="16"/>
        </w:rPr>
        <w:t>Office), práci s grafickými 3D editory nebo multimediálními aplikacemi atd.</w:t>
      </w:r>
    </w:p>
    <w:p w:rsidR="00F94783" w:rsidRPr="00D427C1" w:rsidRDefault="00B10C28" w:rsidP="00F94783">
      <w:pPr>
        <w:pStyle w:val="Odstavecseseznamem"/>
        <w:tabs>
          <w:tab w:val="left" w:pos="4253"/>
        </w:tabs>
        <w:ind w:left="284"/>
        <w:rPr>
          <w:rFonts w:ascii="Tahoma" w:hAnsi="Tahoma" w:cs="Tahoma"/>
          <w:sz w:val="16"/>
          <w:szCs w:val="16"/>
        </w:rPr>
      </w:pPr>
      <w:r w:rsidRPr="00D427C1">
        <w:rPr>
          <w:rFonts w:ascii="Tahoma" w:hAnsi="Tahoma" w:cs="Tahoma"/>
          <w:sz w:val="16"/>
          <w:szCs w:val="16"/>
        </w:rPr>
        <w:t xml:space="preserve">Jako </w:t>
      </w:r>
      <w:proofErr w:type="spellStart"/>
      <w:r w:rsidR="00C4069E" w:rsidRPr="00D427C1">
        <w:rPr>
          <w:rFonts w:ascii="Tahoma" w:hAnsi="Tahoma" w:cs="Tahoma"/>
          <w:sz w:val="16"/>
          <w:szCs w:val="16"/>
        </w:rPr>
        <w:t>virtualizační</w:t>
      </w:r>
      <w:proofErr w:type="spellEnd"/>
      <w:r w:rsidR="00C4069E" w:rsidRPr="00D427C1">
        <w:rPr>
          <w:rFonts w:ascii="Tahoma" w:hAnsi="Tahoma" w:cs="Tahoma"/>
          <w:sz w:val="16"/>
          <w:szCs w:val="16"/>
        </w:rPr>
        <w:t xml:space="preserve"> </w:t>
      </w:r>
      <w:r w:rsidRPr="00D427C1">
        <w:rPr>
          <w:rFonts w:ascii="Tahoma" w:hAnsi="Tahoma" w:cs="Tahoma"/>
          <w:sz w:val="16"/>
          <w:szCs w:val="16"/>
        </w:rPr>
        <w:t xml:space="preserve">SW platforma bude použit SW Microsoft </w:t>
      </w:r>
      <w:r w:rsidR="00C4069E" w:rsidRPr="00D427C1">
        <w:rPr>
          <w:rFonts w:ascii="Tahoma" w:hAnsi="Tahoma" w:cs="Tahoma"/>
          <w:sz w:val="16"/>
          <w:szCs w:val="16"/>
        </w:rPr>
        <w:t xml:space="preserve">Windows </w:t>
      </w:r>
      <w:r w:rsidR="00F94783" w:rsidRPr="00D427C1">
        <w:rPr>
          <w:rFonts w:ascii="Tahoma" w:hAnsi="Tahoma" w:cs="Tahoma"/>
          <w:sz w:val="16"/>
          <w:szCs w:val="16"/>
        </w:rPr>
        <w:t xml:space="preserve">Server 2012 </w:t>
      </w:r>
      <w:r w:rsidR="00C4069E" w:rsidRPr="00D427C1">
        <w:rPr>
          <w:rFonts w:ascii="Tahoma" w:hAnsi="Tahoma" w:cs="Tahoma"/>
          <w:sz w:val="16"/>
          <w:szCs w:val="16"/>
        </w:rPr>
        <w:t>R2</w:t>
      </w:r>
      <w:r w:rsidR="00453526" w:rsidRPr="00D427C1">
        <w:rPr>
          <w:rFonts w:ascii="Tahoma" w:hAnsi="Tahoma" w:cs="Tahoma"/>
          <w:sz w:val="16"/>
          <w:szCs w:val="16"/>
        </w:rPr>
        <w:t xml:space="preserve"> s Hyper-V rolí</w:t>
      </w:r>
      <w:r w:rsidR="00C4069E" w:rsidRPr="00D427C1">
        <w:rPr>
          <w:rFonts w:ascii="Tahoma" w:hAnsi="Tahoma" w:cs="Tahoma"/>
          <w:sz w:val="16"/>
          <w:szCs w:val="16"/>
        </w:rPr>
        <w:t xml:space="preserve">. </w:t>
      </w:r>
      <w:r w:rsidR="00F94783" w:rsidRPr="00D427C1">
        <w:rPr>
          <w:rFonts w:ascii="Tahoma" w:hAnsi="Tahoma" w:cs="Tahoma"/>
          <w:sz w:val="16"/>
          <w:szCs w:val="16"/>
        </w:rPr>
        <w:t xml:space="preserve"> </w:t>
      </w:r>
      <w:r w:rsidRPr="00D427C1">
        <w:rPr>
          <w:rFonts w:ascii="Tahoma" w:hAnsi="Tahoma" w:cs="Tahoma"/>
          <w:sz w:val="16"/>
          <w:szCs w:val="16"/>
        </w:rPr>
        <w:t>Veškeré SW licence Microsoft nebudou součástí dodávky celku a budou poskytnuty zadavatelem pro provedení instalace.</w:t>
      </w:r>
    </w:p>
    <w:p w:rsidR="00C700B5" w:rsidRPr="00D427C1" w:rsidRDefault="00F94783" w:rsidP="00C91552">
      <w:pPr>
        <w:pStyle w:val="Odstavecseseznamem"/>
        <w:tabs>
          <w:tab w:val="left" w:pos="4253"/>
        </w:tabs>
        <w:spacing w:after="0"/>
        <w:ind w:left="284"/>
        <w:contextualSpacing w:val="0"/>
        <w:rPr>
          <w:rFonts w:ascii="Tahoma" w:hAnsi="Tahoma" w:cs="Tahoma"/>
          <w:sz w:val="16"/>
          <w:szCs w:val="16"/>
        </w:rPr>
      </w:pPr>
      <w:r w:rsidRPr="00D427C1">
        <w:rPr>
          <w:rFonts w:ascii="Tahoma" w:hAnsi="Tahoma" w:cs="Tahoma"/>
          <w:sz w:val="16"/>
          <w:szCs w:val="16"/>
        </w:rPr>
        <w:t>HW VDI inf</w:t>
      </w:r>
      <w:r w:rsidR="003D4222" w:rsidRPr="00D427C1">
        <w:rPr>
          <w:rFonts w:ascii="Tahoma" w:hAnsi="Tahoma" w:cs="Tahoma"/>
          <w:sz w:val="16"/>
          <w:szCs w:val="16"/>
        </w:rPr>
        <w:t>rastruktury musí být dále připraven</w:t>
      </w:r>
      <w:r w:rsidRPr="00D427C1">
        <w:rPr>
          <w:rFonts w:ascii="Tahoma" w:hAnsi="Tahoma" w:cs="Tahoma"/>
          <w:sz w:val="16"/>
          <w:szCs w:val="16"/>
        </w:rPr>
        <w:t xml:space="preserve"> i pro uživatele, kteří budou využívat virtuální desktopy z kolekcí </w:t>
      </w:r>
      <w:proofErr w:type="spellStart"/>
      <w:r w:rsidRPr="00D427C1">
        <w:rPr>
          <w:rFonts w:ascii="Tahoma" w:hAnsi="Tahoma" w:cs="Tahoma"/>
          <w:sz w:val="16"/>
          <w:szCs w:val="16"/>
        </w:rPr>
        <w:t>poolovaných</w:t>
      </w:r>
      <w:proofErr w:type="spellEnd"/>
      <w:r w:rsidRPr="00D427C1">
        <w:rPr>
          <w:rFonts w:ascii="Tahoma" w:hAnsi="Tahoma" w:cs="Tahoma"/>
          <w:sz w:val="16"/>
          <w:szCs w:val="16"/>
        </w:rPr>
        <w:t xml:space="preserve"> non-</w:t>
      </w:r>
      <w:proofErr w:type="spellStart"/>
      <w:r w:rsidRPr="00D427C1">
        <w:rPr>
          <w:rFonts w:ascii="Tahoma" w:hAnsi="Tahoma" w:cs="Tahoma"/>
          <w:sz w:val="16"/>
          <w:szCs w:val="16"/>
        </w:rPr>
        <w:t>persistent</w:t>
      </w:r>
      <w:proofErr w:type="spellEnd"/>
      <w:r w:rsidRPr="00D427C1">
        <w:rPr>
          <w:rFonts w:ascii="Tahoma" w:hAnsi="Tahoma" w:cs="Tahoma"/>
          <w:sz w:val="16"/>
          <w:szCs w:val="16"/>
        </w:rPr>
        <w:t xml:space="preserve"> desktopů.</w:t>
      </w:r>
      <w:r w:rsidR="00B10C28" w:rsidRPr="00D427C1">
        <w:rPr>
          <w:rFonts w:ascii="Tahoma" w:hAnsi="Tahoma" w:cs="Tahoma"/>
          <w:sz w:val="16"/>
          <w:szCs w:val="16"/>
        </w:rPr>
        <w:t xml:space="preserve"> </w:t>
      </w:r>
      <w:r w:rsidRPr="00D427C1">
        <w:rPr>
          <w:rFonts w:ascii="Tahoma" w:hAnsi="Tahoma" w:cs="Tahoma"/>
          <w:sz w:val="16"/>
          <w:szCs w:val="16"/>
        </w:rPr>
        <w:t xml:space="preserve">Součásti instalace jsou </w:t>
      </w:r>
      <w:r w:rsidR="00B10C28" w:rsidRPr="00D427C1">
        <w:rPr>
          <w:rFonts w:ascii="Tahoma" w:hAnsi="Tahoma" w:cs="Tahoma"/>
          <w:sz w:val="16"/>
          <w:szCs w:val="16"/>
        </w:rPr>
        <w:t xml:space="preserve">veškerá </w:t>
      </w:r>
      <w:r w:rsidRPr="00D427C1">
        <w:rPr>
          <w:rFonts w:ascii="Tahoma" w:hAnsi="Tahoma" w:cs="Tahoma"/>
          <w:sz w:val="16"/>
          <w:szCs w:val="16"/>
        </w:rPr>
        <w:t>potřebná nastavení a celkové zprovoznění VDI infrastruktury</w:t>
      </w:r>
      <w:r w:rsidR="00B10C28" w:rsidRPr="00D427C1">
        <w:rPr>
          <w:rFonts w:ascii="Tahoma" w:hAnsi="Tahoma" w:cs="Tahoma"/>
          <w:sz w:val="16"/>
          <w:szCs w:val="16"/>
        </w:rPr>
        <w:t xml:space="preserve"> včetně zaškolení uživatele</w:t>
      </w:r>
      <w:r w:rsidRPr="00D427C1">
        <w:rPr>
          <w:rFonts w:ascii="Tahoma" w:hAnsi="Tahoma" w:cs="Tahoma"/>
          <w:sz w:val="16"/>
          <w:szCs w:val="16"/>
        </w:rPr>
        <w:t>.</w:t>
      </w:r>
    </w:p>
    <w:p w:rsidR="008D2DB0" w:rsidRPr="00D427C1" w:rsidRDefault="008D2DB0" w:rsidP="00C91552">
      <w:pPr>
        <w:pStyle w:val="Odstavecseseznamem"/>
        <w:tabs>
          <w:tab w:val="left" w:pos="4253"/>
        </w:tabs>
        <w:spacing w:after="0"/>
        <w:ind w:left="284"/>
        <w:contextualSpacing w:val="0"/>
        <w:rPr>
          <w:rFonts w:ascii="Tahoma" w:hAnsi="Tahoma" w:cs="Tahoma"/>
          <w:sz w:val="16"/>
          <w:szCs w:val="16"/>
        </w:rPr>
      </w:pPr>
      <w:r w:rsidRPr="00D427C1">
        <w:rPr>
          <w:rFonts w:ascii="Tahoma" w:hAnsi="Tahoma" w:cs="Tahoma"/>
          <w:sz w:val="16"/>
          <w:szCs w:val="16"/>
        </w:rPr>
        <w:t xml:space="preserve">Kompletní technologie </w:t>
      </w:r>
      <w:r w:rsidR="001941BB" w:rsidRPr="00D427C1">
        <w:rPr>
          <w:rFonts w:ascii="Tahoma" w:hAnsi="Tahoma" w:cs="Tahoma"/>
          <w:sz w:val="16"/>
          <w:szCs w:val="16"/>
        </w:rPr>
        <w:t xml:space="preserve">/s výjimkou tenkých klientu/ </w:t>
      </w:r>
      <w:r w:rsidRPr="00D427C1">
        <w:rPr>
          <w:rFonts w:ascii="Tahoma" w:hAnsi="Tahoma" w:cs="Tahoma"/>
          <w:sz w:val="16"/>
          <w:szCs w:val="16"/>
        </w:rPr>
        <w:t xml:space="preserve">bude umístěna v skříni RACK 19“ 42U rozměr min 600x1000mm. </w:t>
      </w:r>
      <w:r w:rsidR="00345DFA">
        <w:rPr>
          <w:rFonts w:ascii="Tahoma" w:hAnsi="Tahoma" w:cs="Tahoma"/>
          <w:sz w:val="16"/>
          <w:szCs w:val="16"/>
        </w:rPr>
        <w:t xml:space="preserve">Cirkulace vzduchu v datovém rozvaděči bude zajištěna </w:t>
      </w:r>
      <w:r w:rsidR="000B6D3D">
        <w:rPr>
          <w:rFonts w:ascii="Tahoma" w:hAnsi="Tahoma" w:cs="Tahoma"/>
          <w:sz w:val="16"/>
          <w:szCs w:val="16"/>
        </w:rPr>
        <w:t xml:space="preserve">perforovanými předními i zadními dveřmi s možností dovybavení </w:t>
      </w:r>
      <w:r w:rsidR="00345DFA">
        <w:rPr>
          <w:rFonts w:ascii="Tahoma" w:hAnsi="Tahoma" w:cs="Tahoma"/>
          <w:sz w:val="16"/>
          <w:szCs w:val="16"/>
        </w:rPr>
        <w:t xml:space="preserve">ventilační jednotkou se 4 ventilátory a termostatem. Datový rozvaděč bude osazen rozvodným panelem s 8 x 230 V zásuvkou a bleskojistkou. Na datovém rozvaděči budou umístěna pojezdová kolečka, 2 s brzdou. </w:t>
      </w:r>
    </w:p>
    <w:p w:rsidR="00DC22AE" w:rsidRPr="00D427C1" w:rsidRDefault="00DC22AE" w:rsidP="001056C1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D427C1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C81333" w:rsidRPr="00556D3A" w:rsidRDefault="008E7370" w:rsidP="006673A0">
      <w:pPr>
        <w:pStyle w:val="Odstavecseseznamem"/>
        <w:numPr>
          <w:ilvl w:val="1"/>
          <w:numId w:val="2"/>
        </w:numPr>
        <w:ind w:left="567" w:hanging="283"/>
        <w:rPr>
          <w:rFonts w:ascii="Tahoma" w:hAnsi="Tahoma" w:cs="Tahoma"/>
          <w:b/>
          <w:sz w:val="18"/>
          <w:szCs w:val="18"/>
        </w:rPr>
      </w:pPr>
      <w:r w:rsidRPr="00556D3A">
        <w:rPr>
          <w:rFonts w:ascii="Tahoma" w:hAnsi="Tahoma" w:cs="Tahoma"/>
          <w:b/>
          <w:sz w:val="18"/>
          <w:szCs w:val="18"/>
        </w:rPr>
        <w:t>Server</w:t>
      </w:r>
      <w:r w:rsidR="00743405" w:rsidRPr="00556D3A">
        <w:rPr>
          <w:rFonts w:ascii="Tahoma" w:hAnsi="Tahoma" w:cs="Tahoma"/>
          <w:b/>
          <w:sz w:val="18"/>
          <w:szCs w:val="18"/>
        </w:rPr>
        <w:t xml:space="preserve"> pro </w:t>
      </w:r>
      <w:proofErr w:type="spellStart"/>
      <w:r w:rsidR="00743405" w:rsidRPr="00556D3A">
        <w:rPr>
          <w:rFonts w:ascii="Tahoma" w:hAnsi="Tahoma" w:cs="Tahoma"/>
          <w:b/>
          <w:sz w:val="18"/>
          <w:szCs w:val="18"/>
        </w:rPr>
        <w:t>virtualizaci</w:t>
      </w:r>
      <w:proofErr w:type="spellEnd"/>
      <w:r w:rsidR="003B70B2" w:rsidRPr="00556D3A">
        <w:rPr>
          <w:rFonts w:ascii="Tahoma" w:hAnsi="Tahoma" w:cs="Tahoma"/>
          <w:b/>
          <w:sz w:val="18"/>
          <w:szCs w:val="18"/>
        </w:rPr>
        <w:t xml:space="preserve"> </w:t>
      </w:r>
    </w:p>
    <w:p w:rsidR="000B4323" w:rsidRPr="008E35C0" w:rsidRDefault="000B4323" w:rsidP="006673A0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8E7370" w:rsidRPr="008E35C0" w:rsidRDefault="008E7370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sz w:val="16"/>
          <w:szCs w:val="16"/>
        </w:rPr>
        <w:t>Provedení:</w:t>
      </w:r>
      <w:r w:rsidRPr="008E35C0">
        <w:rPr>
          <w:rFonts w:ascii="Tahoma" w:hAnsi="Tahoma" w:cs="Tahoma"/>
          <w:sz w:val="16"/>
          <w:szCs w:val="16"/>
        </w:rPr>
        <w:tab/>
      </w:r>
      <w:r w:rsidR="006673A0" w:rsidRPr="008E35C0">
        <w:rPr>
          <w:rFonts w:ascii="Tahoma" w:hAnsi="Tahoma" w:cs="Tahoma"/>
          <w:sz w:val="16"/>
          <w:szCs w:val="16"/>
        </w:rPr>
        <w:tab/>
      </w:r>
      <w:r w:rsidR="00B10C28" w:rsidRPr="008E35C0">
        <w:rPr>
          <w:rFonts w:ascii="Tahoma" w:hAnsi="Tahoma" w:cs="Tahoma"/>
          <w:sz w:val="16"/>
          <w:szCs w:val="16"/>
        </w:rPr>
        <w:t xml:space="preserve">19“ RACK provedení - </w:t>
      </w:r>
      <w:r w:rsidR="008D2DB0" w:rsidRPr="008E35C0">
        <w:rPr>
          <w:rFonts w:ascii="Tahoma" w:hAnsi="Tahoma" w:cs="Tahoma"/>
          <w:sz w:val="16"/>
          <w:szCs w:val="16"/>
        </w:rPr>
        <w:t>2U</w:t>
      </w:r>
      <w:r w:rsidR="00B10C28" w:rsidRPr="008E35C0">
        <w:rPr>
          <w:rFonts w:ascii="Tahoma" w:hAnsi="Tahoma" w:cs="Tahoma"/>
          <w:sz w:val="16"/>
          <w:szCs w:val="16"/>
        </w:rPr>
        <w:t xml:space="preserve"> skříň</w:t>
      </w:r>
    </w:p>
    <w:p w:rsidR="00F94783" w:rsidRPr="00A82604" w:rsidRDefault="00F94783" w:rsidP="00F94783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color w:val="FF0000"/>
          <w:sz w:val="16"/>
          <w:szCs w:val="16"/>
          <w:lang w:val="en-US"/>
        </w:rPr>
      </w:pPr>
      <w:r w:rsidRPr="008E35C0">
        <w:rPr>
          <w:rFonts w:ascii="Tahoma" w:hAnsi="Tahoma" w:cs="Tahoma"/>
          <w:sz w:val="16"/>
          <w:szCs w:val="16"/>
        </w:rPr>
        <w:t>Typ procesorů:</w:t>
      </w:r>
      <w:r w:rsidRPr="008E35C0">
        <w:rPr>
          <w:rFonts w:ascii="Tahoma" w:hAnsi="Tahoma" w:cs="Tahoma"/>
          <w:sz w:val="16"/>
          <w:szCs w:val="16"/>
        </w:rPr>
        <w:tab/>
      </w:r>
      <w:r w:rsidRPr="008E35C0">
        <w:rPr>
          <w:rFonts w:ascii="Tahoma" w:hAnsi="Tahoma" w:cs="Tahoma"/>
          <w:sz w:val="16"/>
          <w:szCs w:val="16"/>
        </w:rPr>
        <w:tab/>
      </w:r>
      <w:r w:rsidRPr="000D0B52">
        <w:rPr>
          <w:rFonts w:ascii="Tahoma" w:hAnsi="Tahoma" w:cs="Tahoma"/>
          <w:sz w:val="16"/>
          <w:szCs w:val="16"/>
          <w:lang w:val="en-US"/>
        </w:rPr>
        <w:t>8 cores</w:t>
      </w:r>
      <w:r w:rsidR="000D0B52" w:rsidRPr="000D0B52">
        <w:rPr>
          <w:rFonts w:ascii="Tahoma" w:hAnsi="Tahoma" w:cs="Tahoma"/>
          <w:sz w:val="16"/>
          <w:szCs w:val="16"/>
          <w:lang w:val="en-US"/>
        </w:rPr>
        <w:t>,</w:t>
      </w:r>
      <w:r w:rsidR="00B10C28" w:rsidRPr="000D0B52">
        <w:rPr>
          <w:rFonts w:ascii="Tahoma" w:hAnsi="Tahoma" w:cs="Tahoma"/>
          <w:sz w:val="16"/>
          <w:szCs w:val="16"/>
          <w:lang w:val="en-US"/>
        </w:rPr>
        <w:t xml:space="preserve"> </w:t>
      </w:r>
      <w:proofErr w:type="spellStart"/>
      <w:r w:rsidR="00B10C28" w:rsidRPr="000D0B52">
        <w:rPr>
          <w:rFonts w:ascii="Tahoma" w:hAnsi="Tahoma" w:cs="Tahoma"/>
          <w:sz w:val="16"/>
          <w:szCs w:val="16"/>
          <w:lang w:val="en-US"/>
        </w:rPr>
        <w:t>PassMark</w:t>
      </w:r>
      <w:proofErr w:type="spellEnd"/>
      <w:r w:rsidR="000D0B52" w:rsidRPr="000D0B52">
        <w:rPr>
          <w:rFonts w:ascii="Tahoma" w:hAnsi="Tahoma" w:cs="Tahoma"/>
          <w:sz w:val="16"/>
          <w:szCs w:val="16"/>
          <w:lang w:val="en-US"/>
        </w:rPr>
        <w:t xml:space="preserve"> min 12.807</w:t>
      </w:r>
    </w:p>
    <w:p w:rsidR="008E7370" w:rsidRPr="000D0B52" w:rsidRDefault="008E7370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0D0B52">
        <w:rPr>
          <w:rFonts w:ascii="Tahoma" w:hAnsi="Tahoma" w:cs="Tahoma"/>
          <w:sz w:val="16"/>
          <w:szCs w:val="16"/>
        </w:rPr>
        <w:t>Počet procesorů:</w:t>
      </w:r>
      <w:r w:rsidRPr="000D0B52">
        <w:rPr>
          <w:rFonts w:ascii="Tahoma" w:hAnsi="Tahoma" w:cs="Tahoma"/>
          <w:sz w:val="16"/>
          <w:szCs w:val="16"/>
        </w:rPr>
        <w:tab/>
      </w:r>
      <w:r w:rsidR="006673A0" w:rsidRPr="000D0B52">
        <w:rPr>
          <w:rFonts w:ascii="Tahoma" w:hAnsi="Tahoma" w:cs="Tahoma"/>
          <w:sz w:val="16"/>
          <w:szCs w:val="16"/>
        </w:rPr>
        <w:tab/>
      </w:r>
      <w:r w:rsidR="00F94783" w:rsidRPr="000D0B52">
        <w:rPr>
          <w:rFonts w:ascii="Tahoma" w:hAnsi="Tahoma" w:cs="Tahoma"/>
          <w:sz w:val="16"/>
          <w:szCs w:val="16"/>
        </w:rPr>
        <w:t>2</w:t>
      </w:r>
    </w:p>
    <w:p w:rsidR="008E7370" w:rsidRPr="003C33A1" w:rsidRDefault="008E7370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3C33A1">
        <w:rPr>
          <w:rFonts w:ascii="Tahoma" w:hAnsi="Tahoma" w:cs="Tahoma"/>
          <w:sz w:val="16"/>
          <w:szCs w:val="16"/>
        </w:rPr>
        <w:t>RAM:</w:t>
      </w:r>
      <w:r w:rsidRPr="003C33A1">
        <w:rPr>
          <w:rFonts w:ascii="Tahoma" w:hAnsi="Tahoma" w:cs="Tahoma"/>
          <w:sz w:val="16"/>
          <w:szCs w:val="16"/>
        </w:rPr>
        <w:tab/>
      </w:r>
      <w:r w:rsidR="006673A0" w:rsidRPr="003C33A1">
        <w:rPr>
          <w:rFonts w:ascii="Tahoma" w:hAnsi="Tahoma" w:cs="Tahoma"/>
          <w:sz w:val="16"/>
          <w:szCs w:val="16"/>
        </w:rPr>
        <w:tab/>
      </w:r>
      <w:r w:rsidR="003A1699" w:rsidRPr="003C33A1">
        <w:rPr>
          <w:rFonts w:ascii="Tahoma" w:hAnsi="Tahoma" w:cs="Tahoma"/>
          <w:sz w:val="16"/>
          <w:szCs w:val="16"/>
        </w:rPr>
        <w:t>128</w:t>
      </w:r>
      <w:r w:rsidR="009C34B5" w:rsidRPr="003C33A1">
        <w:rPr>
          <w:rFonts w:ascii="Tahoma" w:hAnsi="Tahoma" w:cs="Tahoma"/>
          <w:sz w:val="16"/>
          <w:szCs w:val="16"/>
        </w:rPr>
        <w:t>GB /</w:t>
      </w:r>
      <w:r w:rsidR="003A1699" w:rsidRPr="003C33A1">
        <w:rPr>
          <w:rFonts w:ascii="Tahoma" w:hAnsi="Tahoma" w:cs="Tahoma"/>
          <w:sz w:val="16"/>
          <w:szCs w:val="16"/>
        </w:rPr>
        <w:t>8</w:t>
      </w:r>
      <w:r w:rsidR="009C34B5" w:rsidRPr="003C33A1">
        <w:rPr>
          <w:rFonts w:ascii="Tahoma" w:hAnsi="Tahoma" w:cs="Tahoma"/>
          <w:sz w:val="16"/>
          <w:szCs w:val="16"/>
        </w:rPr>
        <w:t>x</w:t>
      </w:r>
      <w:r w:rsidR="003A1699" w:rsidRPr="003C33A1">
        <w:rPr>
          <w:rFonts w:ascii="Tahoma" w:hAnsi="Tahoma" w:cs="Tahoma"/>
          <w:sz w:val="16"/>
          <w:szCs w:val="16"/>
        </w:rPr>
        <w:t>16</w:t>
      </w:r>
      <w:r w:rsidR="009C34B5" w:rsidRPr="003C33A1">
        <w:rPr>
          <w:rFonts w:ascii="Tahoma" w:hAnsi="Tahoma" w:cs="Tahoma"/>
          <w:sz w:val="16"/>
          <w:szCs w:val="16"/>
        </w:rPr>
        <w:t xml:space="preserve">GB/ </w:t>
      </w:r>
      <w:r w:rsidRPr="003C33A1">
        <w:rPr>
          <w:rFonts w:ascii="Tahoma" w:hAnsi="Tahoma" w:cs="Tahoma"/>
          <w:sz w:val="16"/>
          <w:szCs w:val="16"/>
        </w:rPr>
        <w:t xml:space="preserve">s možností rozšíření až na </w:t>
      </w:r>
      <w:r w:rsidR="00785A74">
        <w:rPr>
          <w:rFonts w:ascii="Tahoma" w:hAnsi="Tahoma" w:cs="Tahoma"/>
          <w:sz w:val="16"/>
          <w:szCs w:val="16"/>
        </w:rPr>
        <w:t>768</w:t>
      </w:r>
      <w:r w:rsidRPr="003C33A1">
        <w:rPr>
          <w:rFonts w:ascii="Tahoma" w:hAnsi="Tahoma" w:cs="Tahoma"/>
          <w:sz w:val="16"/>
          <w:szCs w:val="16"/>
        </w:rPr>
        <w:t>GB</w:t>
      </w:r>
      <w:r w:rsidR="00785A74">
        <w:rPr>
          <w:rFonts w:ascii="Tahoma" w:hAnsi="Tahoma" w:cs="Tahoma"/>
          <w:sz w:val="16"/>
          <w:szCs w:val="16"/>
        </w:rPr>
        <w:t xml:space="preserve"> (24 </w:t>
      </w:r>
      <w:proofErr w:type="spellStart"/>
      <w:r w:rsidR="00785A74">
        <w:rPr>
          <w:rFonts w:ascii="Tahoma" w:hAnsi="Tahoma" w:cs="Tahoma"/>
          <w:sz w:val="16"/>
          <w:szCs w:val="16"/>
        </w:rPr>
        <w:t>socket</w:t>
      </w:r>
      <w:proofErr w:type="spellEnd"/>
      <w:r w:rsidR="00785A74">
        <w:rPr>
          <w:rFonts w:ascii="Tahoma" w:hAnsi="Tahoma" w:cs="Tahoma"/>
          <w:sz w:val="16"/>
          <w:szCs w:val="16"/>
        </w:rPr>
        <w:t>) 1866MHz</w:t>
      </w:r>
    </w:p>
    <w:p w:rsidR="008E7370" w:rsidRPr="003C33A1" w:rsidRDefault="008E7370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3C33A1">
        <w:rPr>
          <w:rFonts w:ascii="Tahoma" w:hAnsi="Tahoma" w:cs="Tahoma"/>
          <w:sz w:val="16"/>
          <w:szCs w:val="16"/>
        </w:rPr>
        <w:t xml:space="preserve">Mechanika: </w:t>
      </w:r>
      <w:r w:rsidRPr="003C33A1">
        <w:rPr>
          <w:rFonts w:ascii="Tahoma" w:hAnsi="Tahoma" w:cs="Tahoma"/>
          <w:sz w:val="16"/>
          <w:szCs w:val="16"/>
        </w:rPr>
        <w:tab/>
      </w:r>
      <w:r w:rsidR="006673A0" w:rsidRPr="003C33A1">
        <w:rPr>
          <w:rFonts w:ascii="Tahoma" w:hAnsi="Tahoma" w:cs="Tahoma"/>
          <w:sz w:val="16"/>
          <w:szCs w:val="16"/>
        </w:rPr>
        <w:tab/>
      </w:r>
      <w:r w:rsidRPr="003C33A1">
        <w:rPr>
          <w:rFonts w:ascii="Tahoma" w:hAnsi="Tahoma" w:cs="Tahoma"/>
          <w:sz w:val="16"/>
          <w:szCs w:val="16"/>
        </w:rPr>
        <w:t>DVD ROM</w:t>
      </w:r>
    </w:p>
    <w:p w:rsidR="008E7370" w:rsidRPr="004C4EC8" w:rsidRDefault="008E7370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4C4EC8">
        <w:rPr>
          <w:rFonts w:ascii="Tahoma" w:hAnsi="Tahoma" w:cs="Tahoma"/>
          <w:sz w:val="16"/>
          <w:szCs w:val="16"/>
        </w:rPr>
        <w:t>HDD:</w:t>
      </w:r>
      <w:r w:rsidRPr="004C4EC8">
        <w:rPr>
          <w:rFonts w:ascii="Tahoma" w:hAnsi="Tahoma" w:cs="Tahoma"/>
          <w:sz w:val="16"/>
          <w:szCs w:val="16"/>
        </w:rPr>
        <w:tab/>
      </w:r>
      <w:r w:rsidR="006673A0" w:rsidRPr="004C4EC8">
        <w:rPr>
          <w:rFonts w:ascii="Tahoma" w:hAnsi="Tahoma" w:cs="Tahoma"/>
          <w:sz w:val="16"/>
          <w:szCs w:val="16"/>
        </w:rPr>
        <w:tab/>
      </w:r>
      <w:r w:rsidR="00F04D6E" w:rsidRPr="004C4EC8">
        <w:rPr>
          <w:rFonts w:ascii="Tahoma" w:hAnsi="Tahoma" w:cs="Tahoma"/>
          <w:sz w:val="16"/>
          <w:szCs w:val="16"/>
        </w:rPr>
        <w:t>6</w:t>
      </w:r>
      <w:r w:rsidR="00F94783" w:rsidRPr="004C4EC8">
        <w:rPr>
          <w:rFonts w:ascii="Tahoma" w:hAnsi="Tahoma" w:cs="Tahoma"/>
          <w:sz w:val="16"/>
          <w:szCs w:val="16"/>
        </w:rPr>
        <w:t xml:space="preserve"> </w:t>
      </w:r>
      <w:r w:rsidRPr="004C4EC8">
        <w:rPr>
          <w:rFonts w:ascii="Tahoma" w:hAnsi="Tahoma" w:cs="Tahoma"/>
          <w:sz w:val="16"/>
          <w:szCs w:val="16"/>
        </w:rPr>
        <w:t xml:space="preserve">x </w:t>
      </w:r>
      <w:r w:rsidR="00F04D6E" w:rsidRPr="004C4EC8">
        <w:rPr>
          <w:rFonts w:ascii="Tahoma" w:hAnsi="Tahoma" w:cs="Tahoma"/>
          <w:sz w:val="16"/>
          <w:szCs w:val="16"/>
        </w:rPr>
        <w:t>300</w:t>
      </w:r>
      <w:r w:rsidR="00F94783" w:rsidRPr="004C4EC8">
        <w:rPr>
          <w:rFonts w:ascii="Tahoma" w:hAnsi="Tahoma" w:cs="Tahoma"/>
          <w:sz w:val="16"/>
          <w:szCs w:val="16"/>
        </w:rPr>
        <w:t xml:space="preserve"> GB, </w:t>
      </w:r>
      <w:r w:rsidR="008218AF" w:rsidRPr="004C4EC8">
        <w:rPr>
          <w:rFonts w:ascii="Tahoma" w:hAnsi="Tahoma" w:cs="Tahoma"/>
          <w:sz w:val="16"/>
          <w:szCs w:val="16"/>
        </w:rPr>
        <w:t xml:space="preserve">SFF, </w:t>
      </w:r>
      <w:r w:rsidR="00F04D6E" w:rsidRPr="004C4EC8">
        <w:rPr>
          <w:rFonts w:ascii="Tahoma" w:hAnsi="Tahoma" w:cs="Tahoma"/>
          <w:sz w:val="16"/>
          <w:szCs w:val="16"/>
        </w:rPr>
        <w:t>15k SAS</w:t>
      </w:r>
    </w:p>
    <w:p w:rsidR="00F04D6E" w:rsidRDefault="00F04D6E" w:rsidP="00D92B4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4C4EC8">
        <w:rPr>
          <w:rFonts w:ascii="Tahoma" w:hAnsi="Tahoma" w:cs="Tahoma"/>
          <w:sz w:val="16"/>
          <w:szCs w:val="16"/>
        </w:rPr>
        <w:tab/>
      </w:r>
      <w:r w:rsidRPr="004C4EC8">
        <w:rPr>
          <w:rFonts w:ascii="Tahoma" w:hAnsi="Tahoma" w:cs="Tahoma"/>
          <w:sz w:val="16"/>
          <w:szCs w:val="16"/>
        </w:rPr>
        <w:tab/>
        <w:t>6 x 1TB, SFF, 7.2k SAS</w:t>
      </w:r>
    </w:p>
    <w:p w:rsidR="00785A74" w:rsidRPr="00D92B4E" w:rsidRDefault="00785A74" w:rsidP="00D92B4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785A74">
        <w:rPr>
          <w:rFonts w:ascii="Tahoma" w:hAnsi="Tahoma" w:cs="Tahoma"/>
          <w:sz w:val="16"/>
          <w:szCs w:val="16"/>
        </w:rPr>
        <w:t xml:space="preserve">Možnost rozšíření serveru až na alespoň 16 interních </w:t>
      </w:r>
      <w:proofErr w:type="spellStart"/>
      <w:r w:rsidRPr="00785A74">
        <w:rPr>
          <w:rFonts w:ascii="Tahoma" w:hAnsi="Tahoma" w:cs="Tahoma"/>
          <w:sz w:val="16"/>
          <w:szCs w:val="16"/>
        </w:rPr>
        <w:t>hot</w:t>
      </w:r>
      <w:proofErr w:type="spellEnd"/>
      <w:r w:rsidRPr="00785A74">
        <w:rPr>
          <w:rFonts w:ascii="Tahoma" w:hAnsi="Tahoma" w:cs="Tahoma"/>
          <w:sz w:val="16"/>
          <w:szCs w:val="16"/>
        </w:rPr>
        <w:t>-</w:t>
      </w:r>
      <w:proofErr w:type="spellStart"/>
      <w:r w:rsidRPr="00785A74">
        <w:rPr>
          <w:rFonts w:ascii="Tahoma" w:hAnsi="Tahoma" w:cs="Tahoma"/>
          <w:sz w:val="16"/>
          <w:szCs w:val="16"/>
        </w:rPr>
        <w:t>plug</w:t>
      </w:r>
      <w:proofErr w:type="spellEnd"/>
      <w:r w:rsidRPr="00785A74">
        <w:rPr>
          <w:rFonts w:ascii="Tahoma" w:hAnsi="Tahoma" w:cs="Tahoma"/>
          <w:sz w:val="16"/>
          <w:szCs w:val="16"/>
        </w:rPr>
        <w:t xml:space="preserve"> disků</w:t>
      </w:r>
      <w:r>
        <w:rPr>
          <w:rFonts w:ascii="Tahoma" w:hAnsi="Tahoma" w:cs="Tahoma"/>
          <w:sz w:val="16"/>
          <w:szCs w:val="16"/>
        </w:rPr>
        <w:t xml:space="preserve">, </w:t>
      </w:r>
      <w:r>
        <w:rPr>
          <w:rFonts w:ascii="Tahoma" w:hAnsi="Tahoma" w:cs="Tahoma"/>
          <w:sz w:val="16"/>
          <w:szCs w:val="16"/>
        </w:rPr>
        <w:br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785A74">
        <w:rPr>
          <w:rFonts w:ascii="Tahoma" w:hAnsi="Tahoma" w:cs="Tahoma"/>
          <w:sz w:val="16"/>
          <w:szCs w:val="16"/>
        </w:rPr>
        <w:t xml:space="preserve">Slot pro interní </w:t>
      </w:r>
      <w:proofErr w:type="spellStart"/>
      <w:r w:rsidRPr="00785A74">
        <w:rPr>
          <w:rFonts w:ascii="Tahoma" w:hAnsi="Tahoma" w:cs="Tahoma"/>
          <w:sz w:val="16"/>
          <w:szCs w:val="16"/>
        </w:rPr>
        <w:t>flash</w:t>
      </w:r>
      <w:proofErr w:type="spellEnd"/>
      <w:r w:rsidRPr="00785A74">
        <w:rPr>
          <w:rFonts w:ascii="Tahoma" w:hAnsi="Tahoma" w:cs="Tahoma"/>
          <w:sz w:val="16"/>
          <w:szCs w:val="16"/>
        </w:rPr>
        <w:t xml:space="preserve"> kartu pro </w:t>
      </w:r>
      <w:proofErr w:type="spellStart"/>
      <w:r w:rsidRPr="00785A74">
        <w:rPr>
          <w:rFonts w:ascii="Tahoma" w:hAnsi="Tahoma" w:cs="Tahoma"/>
          <w:sz w:val="16"/>
          <w:szCs w:val="16"/>
        </w:rPr>
        <w:t>boot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785A74">
        <w:rPr>
          <w:rFonts w:ascii="Tahoma" w:hAnsi="Tahoma" w:cs="Tahoma"/>
          <w:sz w:val="16"/>
          <w:szCs w:val="16"/>
        </w:rPr>
        <w:t>hypervizoru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r w:rsidRPr="00785A74">
        <w:rPr>
          <w:rFonts w:ascii="Tahoma" w:hAnsi="Tahoma" w:cs="Tahoma"/>
          <w:sz w:val="16"/>
          <w:szCs w:val="16"/>
        </w:rPr>
        <w:t>Interní USB konektor pro aplikační klíče</w:t>
      </w:r>
    </w:p>
    <w:p w:rsidR="00423870" w:rsidRPr="007C72FD" w:rsidRDefault="008E7370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C72FD">
        <w:rPr>
          <w:rFonts w:ascii="Tahoma" w:hAnsi="Tahoma" w:cs="Tahoma"/>
          <w:sz w:val="16"/>
          <w:szCs w:val="16"/>
        </w:rPr>
        <w:t>Řadič:</w:t>
      </w:r>
      <w:r w:rsidRPr="007C72FD">
        <w:rPr>
          <w:rFonts w:ascii="Tahoma" w:hAnsi="Tahoma" w:cs="Tahoma"/>
          <w:sz w:val="16"/>
          <w:szCs w:val="16"/>
        </w:rPr>
        <w:tab/>
      </w:r>
      <w:r w:rsidR="006673A0" w:rsidRPr="007C72FD">
        <w:rPr>
          <w:rFonts w:ascii="Tahoma" w:hAnsi="Tahoma" w:cs="Tahoma"/>
          <w:sz w:val="16"/>
          <w:szCs w:val="16"/>
        </w:rPr>
        <w:tab/>
      </w:r>
      <w:r w:rsidR="009D5E99" w:rsidRPr="007C72FD">
        <w:rPr>
          <w:rFonts w:ascii="Tahoma" w:hAnsi="Tahoma" w:cs="Tahoma"/>
          <w:sz w:val="16"/>
          <w:szCs w:val="16"/>
        </w:rPr>
        <w:t>2</w:t>
      </w:r>
      <w:r w:rsidR="00F94783" w:rsidRPr="007C72FD">
        <w:rPr>
          <w:rFonts w:ascii="Tahoma" w:hAnsi="Tahoma" w:cs="Tahoma"/>
          <w:sz w:val="16"/>
          <w:szCs w:val="16"/>
        </w:rPr>
        <w:t xml:space="preserve">, podpora </w:t>
      </w:r>
      <w:r w:rsidR="009D5E99" w:rsidRPr="007C72FD">
        <w:rPr>
          <w:rFonts w:ascii="Tahoma" w:hAnsi="Tahoma" w:cs="Tahoma"/>
          <w:sz w:val="16"/>
          <w:szCs w:val="16"/>
        </w:rPr>
        <w:t>RAID 0/1/1+0/5/5+0/6/6+0</w:t>
      </w:r>
    </w:p>
    <w:p w:rsidR="00CC3FCB" w:rsidRPr="007C72FD" w:rsidRDefault="007C72FD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C72FD">
        <w:rPr>
          <w:rFonts w:ascii="Tahoma" w:hAnsi="Tahoma" w:cs="Tahoma"/>
          <w:sz w:val="16"/>
          <w:szCs w:val="16"/>
        </w:rPr>
        <w:t>LAN:</w:t>
      </w:r>
      <w:r w:rsidRPr="007C72FD">
        <w:rPr>
          <w:rFonts w:ascii="Tahoma" w:hAnsi="Tahoma" w:cs="Tahoma"/>
          <w:sz w:val="16"/>
          <w:szCs w:val="16"/>
        </w:rPr>
        <w:tab/>
      </w:r>
      <w:r w:rsidRPr="007C72FD">
        <w:rPr>
          <w:rFonts w:ascii="Tahoma" w:hAnsi="Tahoma" w:cs="Tahoma"/>
          <w:sz w:val="16"/>
          <w:szCs w:val="16"/>
        </w:rPr>
        <w:tab/>
        <w:t>4</w:t>
      </w:r>
      <w:r w:rsidR="00CC3FCB" w:rsidRPr="007C72FD">
        <w:rPr>
          <w:rFonts w:ascii="Tahoma" w:hAnsi="Tahoma" w:cs="Tahoma"/>
          <w:sz w:val="16"/>
          <w:szCs w:val="16"/>
        </w:rPr>
        <w:t xml:space="preserve"> x 10/100/1000 </w:t>
      </w:r>
      <w:proofErr w:type="spellStart"/>
      <w:r>
        <w:rPr>
          <w:rFonts w:ascii="Tahoma" w:hAnsi="Tahoma" w:cs="Tahoma"/>
          <w:sz w:val="16"/>
          <w:szCs w:val="16"/>
        </w:rPr>
        <w:t>Gb</w:t>
      </w:r>
      <w:proofErr w:type="spellEnd"/>
      <w:r w:rsidR="00CC3FCB" w:rsidRPr="007C72FD">
        <w:rPr>
          <w:rFonts w:ascii="Tahoma" w:hAnsi="Tahoma" w:cs="Tahoma"/>
          <w:sz w:val="16"/>
          <w:szCs w:val="16"/>
        </w:rPr>
        <w:t xml:space="preserve"> </w:t>
      </w:r>
    </w:p>
    <w:p w:rsidR="008E7370" w:rsidRPr="00C57DB3" w:rsidRDefault="00CC3FCB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57DB3">
        <w:rPr>
          <w:rFonts w:ascii="Tahoma" w:hAnsi="Tahoma" w:cs="Tahoma"/>
          <w:sz w:val="16"/>
          <w:szCs w:val="16"/>
        </w:rPr>
        <w:t>Management port:</w:t>
      </w:r>
      <w:r w:rsidR="008E7370" w:rsidRPr="00C57DB3">
        <w:rPr>
          <w:rFonts w:ascii="Tahoma" w:hAnsi="Tahoma" w:cs="Tahoma"/>
          <w:sz w:val="16"/>
          <w:szCs w:val="16"/>
        </w:rPr>
        <w:tab/>
      </w:r>
      <w:r w:rsidR="006673A0" w:rsidRPr="00C57DB3">
        <w:rPr>
          <w:rFonts w:ascii="Tahoma" w:hAnsi="Tahoma" w:cs="Tahoma"/>
          <w:sz w:val="16"/>
          <w:szCs w:val="16"/>
        </w:rPr>
        <w:tab/>
      </w:r>
      <w:r w:rsidRPr="00C57DB3">
        <w:rPr>
          <w:rFonts w:ascii="Tahoma" w:hAnsi="Tahoma" w:cs="Tahoma"/>
          <w:sz w:val="16"/>
          <w:szCs w:val="16"/>
        </w:rPr>
        <w:t>1</w:t>
      </w:r>
      <w:r w:rsidR="00B10C28" w:rsidRPr="00C57DB3">
        <w:rPr>
          <w:rFonts w:ascii="Tahoma" w:hAnsi="Tahoma" w:cs="Tahoma"/>
          <w:sz w:val="16"/>
          <w:szCs w:val="16"/>
        </w:rPr>
        <w:t>x</w:t>
      </w:r>
      <w:r w:rsidR="00C57DB3" w:rsidRPr="00C57DB3">
        <w:rPr>
          <w:rFonts w:ascii="Tahoma" w:hAnsi="Tahoma" w:cs="Tahoma"/>
          <w:sz w:val="16"/>
          <w:szCs w:val="16"/>
        </w:rPr>
        <w:t xml:space="preserve"> RJ45, 10/100/1000 </w:t>
      </w:r>
      <w:proofErr w:type="spellStart"/>
      <w:r w:rsidR="00C57DB3" w:rsidRPr="00C57DB3">
        <w:rPr>
          <w:rFonts w:ascii="Tahoma" w:hAnsi="Tahoma" w:cs="Tahoma"/>
          <w:sz w:val="16"/>
          <w:szCs w:val="16"/>
        </w:rPr>
        <w:t>Gb</w:t>
      </w:r>
      <w:proofErr w:type="spellEnd"/>
      <w:r w:rsidR="000541DB" w:rsidRPr="00C57DB3">
        <w:rPr>
          <w:rFonts w:ascii="Tahoma" w:hAnsi="Tahoma" w:cs="Tahoma"/>
          <w:sz w:val="16"/>
          <w:szCs w:val="16"/>
        </w:rPr>
        <w:t xml:space="preserve"> – vlastní rozhraní nezávislé na vlastním serveru</w:t>
      </w:r>
    </w:p>
    <w:p w:rsidR="00CC3FCB" w:rsidRDefault="00CC3FCB" w:rsidP="006673A0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2F5AF6">
        <w:rPr>
          <w:rFonts w:ascii="Tahoma" w:hAnsi="Tahoma" w:cs="Tahoma"/>
          <w:sz w:val="16"/>
          <w:szCs w:val="16"/>
        </w:rPr>
        <w:t>Management:</w:t>
      </w:r>
      <w:r w:rsidRPr="002F5AF6">
        <w:rPr>
          <w:rFonts w:ascii="Tahoma" w:hAnsi="Tahoma" w:cs="Tahoma"/>
          <w:sz w:val="16"/>
          <w:szCs w:val="16"/>
        </w:rPr>
        <w:tab/>
      </w:r>
      <w:r w:rsidRPr="002F5AF6">
        <w:rPr>
          <w:rFonts w:ascii="Tahoma" w:hAnsi="Tahoma" w:cs="Tahoma"/>
          <w:sz w:val="16"/>
          <w:szCs w:val="16"/>
        </w:rPr>
        <w:tab/>
        <w:t>BMC pro dohled a řízení HW serveru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Řízení přístupových práv k centrální části SW a k management nástrojům pomocí účtů </w:t>
      </w:r>
      <w:proofErr w:type="spellStart"/>
      <w:r w:rsidRPr="00A23D86">
        <w:rPr>
          <w:rFonts w:ascii="Tahoma" w:hAnsi="Tahoma" w:cs="Tahoma"/>
          <w:sz w:val="15"/>
          <w:szCs w:val="15"/>
        </w:rPr>
        <w:t>Active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  <w:proofErr w:type="spellStart"/>
      <w:r w:rsidRPr="00A23D86">
        <w:rPr>
          <w:rFonts w:ascii="Tahoma" w:hAnsi="Tahoma" w:cs="Tahoma"/>
          <w:sz w:val="15"/>
          <w:szCs w:val="15"/>
        </w:rPr>
        <w:t>Directory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  <w:r w:rsidRPr="00A23D86"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domény, autentizace uživatele </w:t>
      </w:r>
      <w:proofErr w:type="spellStart"/>
      <w:r w:rsidRPr="00A23D86">
        <w:rPr>
          <w:rFonts w:ascii="Tahoma" w:hAnsi="Tahoma" w:cs="Tahoma"/>
          <w:sz w:val="15"/>
          <w:szCs w:val="15"/>
        </w:rPr>
        <w:t>PINem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a certifikátem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Virtuální KVM (tj. převzetí textové i grafické konsole serveru a zajištění přenosu povelů z klávesnice a myši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vzdáleného počítače), včetně možnosti sdílení až čtyřmi uživateli současně u plně grafické konsole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Zapnutí, vypnutí a restart serveru na dálku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proofErr w:type="spellStart"/>
      <w:r w:rsidRPr="00A23D86">
        <w:rPr>
          <w:rFonts w:ascii="Tahoma" w:hAnsi="Tahoma" w:cs="Tahoma"/>
          <w:sz w:val="15"/>
          <w:szCs w:val="15"/>
        </w:rPr>
        <w:t>Namapování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vzdálených medií Floppy/CD, image souborů a adresářů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U grafické konsole rozlišení min až 1600x1200 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Možnost přesměrování terminálových služeb Windows na dedikovaný management port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Kódování </w:t>
      </w:r>
      <w:proofErr w:type="spellStart"/>
      <w:r w:rsidRPr="00A23D86">
        <w:rPr>
          <w:rFonts w:ascii="Tahoma" w:hAnsi="Tahoma" w:cs="Tahoma"/>
          <w:sz w:val="15"/>
          <w:szCs w:val="15"/>
        </w:rPr>
        <w:t>Advanced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  <w:proofErr w:type="spellStart"/>
      <w:r w:rsidRPr="00A23D86">
        <w:rPr>
          <w:rFonts w:ascii="Tahoma" w:hAnsi="Tahoma" w:cs="Tahoma"/>
          <w:sz w:val="15"/>
          <w:szCs w:val="15"/>
        </w:rPr>
        <w:t>Encryption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Standard (AES) a Triple Data </w:t>
      </w:r>
      <w:proofErr w:type="spellStart"/>
      <w:r w:rsidRPr="00A23D86">
        <w:rPr>
          <w:rFonts w:ascii="Tahoma" w:hAnsi="Tahoma" w:cs="Tahoma"/>
          <w:sz w:val="15"/>
          <w:szCs w:val="15"/>
        </w:rPr>
        <w:t>Encryption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Standard (3DES) pro zabezpečení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komunikace s běžnými www prohlížeči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Volitelná komunikace přes dedikovaný management port 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Možnost vyvolat NMI přerušení nedostupného OS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Možnost zasílání </w:t>
      </w:r>
      <w:proofErr w:type="spellStart"/>
      <w:r w:rsidRPr="00A23D86">
        <w:rPr>
          <w:rFonts w:ascii="Tahoma" w:hAnsi="Tahoma" w:cs="Tahoma"/>
          <w:sz w:val="15"/>
          <w:szCs w:val="15"/>
        </w:rPr>
        <w:t>proaktivních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hlášení o možných chybách v systému pomocí SNMP a také na uživatelsky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definovanou emailovou adresu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Nástroj pro automatizovaný </w:t>
      </w:r>
      <w:proofErr w:type="spellStart"/>
      <w:r w:rsidRPr="00A23D86">
        <w:rPr>
          <w:rFonts w:ascii="Tahoma" w:hAnsi="Tahoma" w:cs="Tahoma"/>
          <w:sz w:val="15"/>
          <w:szCs w:val="15"/>
        </w:rPr>
        <w:t>skriptovaný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a image </w:t>
      </w:r>
      <w:proofErr w:type="spellStart"/>
      <w:r w:rsidRPr="00A23D86">
        <w:rPr>
          <w:rFonts w:ascii="Tahoma" w:hAnsi="Tahoma" w:cs="Tahoma"/>
          <w:sz w:val="15"/>
          <w:szCs w:val="15"/>
        </w:rPr>
        <w:t>based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PXE </w:t>
      </w:r>
      <w:proofErr w:type="spellStart"/>
      <w:r w:rsidRPr="00A23D86">
        <w:rPr>
          <w:rFonts w:ascii="Tahoma" w:hAnsi="Tahoma" w:cs="Tahoma"/>
          <w:sz w:val="15"/>
          <w:szCs w:val="15"/>
        </w:rPr>
        <w:t>deployment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Nástroj pro neomezenou migraci ze starých na nové servery - P2P, P2V, V2V, V2P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Performance monitoring komponent (CPU, RAM, HDD, LAN) pro Windows a Linux OS, který umožní online i offline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analýzu serverů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Měření a řízení spotřeby serverů s možností uzamknutí příkonu každého ze serverů</w:t>
      </w:r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Monitorování okamžité teploty a záznam hodnot do lokální </w:t>
      </w:r>
      <w:proofErr w:type="spellStart"/>
      <w:r w:rsidRPr="00A23D86">
        <w:rPr>
          <w:rFonts w:ascii="Tahoma" w:hAnsi="Tahoma" w:cs="Tahoma"/>
          <w:sz w:val="15"/>
          <w:szCs w:val="15"/>
        </w:rPr>
        <w:t>db</w:t>
      </w:r>
      <w:proofErr w:type="spellEnd"/>
    </w:p>
    <w:p w:rsidR="00A23D86" w:rsidRPr="00A23D86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Licence pro integraci managementu HW serveru do konzole </w:t>
      </w:r>
      <w:proofErr w:type="spellStart"/>
      <w:r w:rsidRPr="00A23D86">
        <w:rPr>
          <w:rFonts w:ascii="Tahoma" w:hAnsi="Tahoma" w:cs="Tahoma"/>
          <w:sz w:val="15"/>
          <w:szCs w:val="15"/>
        </w:rPr>
        <w:t>Hypervizoru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(MSSC, </w:t>
      </w:r>
      <w:proofErr w:type="spellStart"/>
      <w:r w:rsidRPr="00A23D86">
        <w:rPr>
          <w:rFonts w:ascii="Tahoma" w:hAnsi="Tahoma" w:cs="Tahoma"/>
          <w:sz w:val="15"/>
          <w:szCs w:val="15"/>
        </w:rPr>
        <w:t>vCenter</w:t>
      </w:r>
      <w:proofErr w:type="spellEnd"/>
      <w:r w:rsidRPr="00A23D86">
        <w:rPr>
          <w:rFonts w:ascii="Tahoma" w:hAnsi="Tahoma" w:cs="Tahoma"/>
          <w:sz w:val="15"/>
          <w:szCs w:val="15"/>
        </w:rPr>
        <w:t>)</w:t>
      </w:r>
    </w:p>
    <w:p w:rsidR="00CC3FCB" w:rsidRPr="002F5AF6" w:rsidRDefault="00CC3FCB" w:rsidP="00CC3FCB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2F5AF6">
        <w:rPr>
          <w:rFonts w:ascii="Tahoma" w:hAnsi="Tahoma" w:cs="Tahoma"/>
          <w:sz w:val="16"/>
          <w:szCs w:val="16"/>
        </w:rPr>
        <w:t>Napájení:</w:t>
      </w:r>
      <w:r w:rsidRPr="002F5AF6">
        <w:rPr>
          <w:rFonts w:ascii="Tahoma" w:hAnsi="Tahoma" w:cs="Tahoma"/>
          <w:sz w:val="16"/>
          <w:szCs w:val="16"/>
        </w:rPr>
        <w:tab/>
      </w:r>
      <w:r w:rsidRPr="002F5AF6">
        <w:rPr>
          <w:rFonts w:ascii="Tahoma" w:hAnsi="Tahoma" w:cs="Tahoma"/>
          <w:sz w:val="16"/>
          <w:szCs w:val="16"/>
        </w:rPr>
        <w:tab/>
      </w:r>
      <w:r w:rsidR="002F5AF6" w:rsidRPr="002F5AF6">
        <w:rPr>
          <w:rFonts w:ascii="Tahoma" w:hAnsi="Tahoma" w:cs="Tahoma"/>
          <w:sz w:val="16"/>
          <w:szCs w:val="16"/>
        </w:rPr>
        <w:t>2 x zdroj 46</w:t>
      </w:r>
      <w:r w:rsidR="000541DB" w:rsidRPr="002F5AF6">
        <w:rPr>
          <w:rFonts w:ascii="Tahoma" w:hAnsi="Tahoma" w:cs="Tahoma"/>
          <w:sz w:val="16"/>
          <w:szCs w:val="16"/>
        </w:rPr>
        <w:t>0</w:t>
      </w:r>
      <w:r w:rsidRPr="002F5AF6">
        <w:rPr>
          <w:rFonts w:ascii="Tahoma" w:hAnsi="Tahoma" w:cs="Tahoma"/>
          <w:sz w:val="16"/>
          <w:szCs w:val="16"/>
        </w:rPr>
        <w:t>W</w:t>
      </w:r>
      <w:r w:rsidR="00785A74">
        <w:rPr>
          <w:rFonts w:ascii="Tahoma" w:hAnsi="Tahoma" w:cs="Tahoma"/>
          <w:sz w:val="16"/>
          <w:szCs w:val="16"/>
        </w:rPr>
        <w:t xml:space="preserve"> s redundancí napájení 1+1</w:t>
      </w:r>
      <w:r w:rsidR="002F5AF6">
        <w:rPr>
          <w:rFonts w:ascii="Tahoma" w:hAnsi="Tahoma" w:cs="Tahoma"/>
          <w:sz w:val="16"/>
          <w:szCs w:val="16"/>
        </w:rPr>
        <w:t>, účinnost 92%</w:t>
      </w:r>
      <w:r w:rsidR="00D92B4E">
        <w:rPr>
          <w:rFonts w:ascii="Tahoma" w:hAnsi="Tahoma" w:cs="Tahoma"/>
          <w:sz w:val="16"/>
          <w:szCs w:val="16"/>
        </w:rPr>
        <w:t xml:space="preserve"> při 50% zatížení</w:t>
      </w:r>
    </w:p>
    <w:p w:rsidR="009001BA" w:rsidRDefault="009001BA" w:rsidP="009001BA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E12F33">
        <w:rPr>
          <w:rFonts w:ascii="Tahoma" w:hAnsi="Tahoma" w:cs="Tahoma"/>
          <w:sz w:val="16"/>
          <w:szCs w:val="16"/>
        </w:rPr>
        <w:t>Záruka:</w:t>
      </w:r>
      <w:r w:rsidR="00C91552">
        <w:rPr>
          <w:rFonts w:ascii="Tahoma" w:hAnsi="Tahoma" w:cs="Tahoma"/>
          <w:sz w:val="16"/>
          <w:szCs w:val="16"/>
        </w:rPr>
        <w:tab/>
      </w:r>
      <w:r w:rsidR="00C91552">
        <w:rPr>
          <w:rFonts w:ascii="Tahoma" w:hAnsi="Tahoma" w:cs="Tahoma"/>
          <w:sz w:val="16"/>
          <w:szCs w:val="16"/>
        </w:rPr>
        <w:tab/>
      </w:r>
      <w:r w:rsidR="00E12F33" w:rsidRPr="00E12F33">
        <w:rPr>
          <w:rFonts w:ascii="Tahoma" w:hAnsi="Tahoma" w:cs="Tahoma"/>
          <w:sz w:val="16"/>
          <w:szCs w:val="16"/>
        </w:rPr>
        <w:t>3-</w:t>
      </w:r>
      <w:r w:rsidR="00C9155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E12F33" w:rsidRPr="00E12F33">
        <w:rPr>
          <w:rFonts w:ascii="Tahoma" w:hAnsi="Tahoma" w:cs="Tahoma"/>
          <w:sz w:val="16"/>
          <w:szCs w:val="16"/>
        </w:rPr>
        <w:t>letá</w:t>
      </w:r>
      <w:proofErr w:type="spellEnd"/>
      <w:r w:rsidR="00E12F33" w:rsidRPr="00E12F33">
        <w:rPr>
          <w:rFonts w:ascii="Tahoma" w:hAnsi="Tahoma" w:cs="Tahoma"/>
          <w:sz w:val="16"/>
          <w:szCs w:val="16"/>
        </w:rPr>
        <w:t xml:space="preserve"> servisní podpora </w:t>
      </w:r>
      <w:r w:rsidR="00E12F33">
        <w:rPr>
          <w:rFonts w:ascii="Tahoma" w:hAnsi="Tahoma" w:cs="Tahoma"/>
          <w:sz w:val="16"/>
          <w:szCs w:val="16"/>
        </w:rPr>
        <w:t xml:space="preserve">hardware </w:t>
      </w:r>
      <w:proofErr w:type="spellStart"/>
      <w:r w:rsidR="00E12F33" w:rsidRPr="00E12F33">
        <w:rPr>
          <w:rFonts w:ascii="Tahoma" w:hAnsi="Tahoma" w:cs="Tahoma"/>
          <w:sz w:val="16"/>
          <w:szCs w:val="16"/>
        </w:rPr>
        <w:t>ProactiveCare</w:t>
      </w:r>
      <w:proofErr w:type="spellEnd"/>
      <w:r w:rsidR="00E12F33" w:rsidRPr="00E12F33">
        <w:rPr>
          <w:rFonts w:ascii="Tahoma" w:hAnsi="Tahoma" w:cs="Tahoma"/>
          <w:sz w:val="16"/>
          <w:szCs w:val="16"/>
        </w:rPr>
        <w:t>, pokrytí 24x7 s odezvou do 4 hod.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0B6D3D">
        <w:rPr>
          <w:rFonts w:ascii="Tahoma" w:hAnsi="Tahoma" w:cs="Tahoma"/>
          <w:sz w:val="15"/>
          <w:szCs w:val="15"/>
        </w:rPr>
        <w:t>Požadujeme podporu na všechen HW po dobu 3 roky s vlastnostmi uvedenými níže</w:t>
      </w:r>
      <w:r w:rsidR="000B6D3D" w:rsidRPr="000B6D3D">
        <w:rPr>
          <w:rFonts w:ascii="Tahoma" w:hAnsi="Tahoma" w:cs="Tahoma"/>
          <w:sz w:val="15"/>
          <w:szCs w:val="15"/>
        </w:rPr>
        <w:t>: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 w:rsidRP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ab/>
        <w:t>Pro případ výskytu poruchy musí dát dodavatel k dispozici kontaktní telefonní číslo se stálou službou pro</w:t>
      </w:r>
      <w:r w:rsidR="000B6D3D">
        <w:rPr>
          <w:rFonts w:ascii="Tahoma" w:hAnsi="Tahoma" w:cs="Tahoma"/>
          <w:sz w:val="15"/>
          <w:szCs w:val="15"/>
        </w:rPr>
        <w:t xml:space="preserve"> </w:t>
      </w:r>
      <w:r w:rsidRPr="000B6D3D">
        <w:rPr>
          <w:rFonts w:ascii="Tahoma" w:hAnsi="Tahoma" w:cs="Tahoma"/>
          <w:sz w:val="15"/>
          <w:szCs w:val="15"/>
        </w:rPr>
        <w:t xml:space="preserve">možnost </w:t>
      </w:r>
      <w:r w:rsidR="000B6D3D">
        <w:rPr>
          <w:rFonts w:ascii="Tahoma" w:hAnsi="Tahoma" w:cs="Tahoma"/>
          <w:sz w:val="15"/>
          <w:szCs w:val="15"/>
        </w:rPr>
        <w:tab/>
      </w:r>
      <w:r w:rsid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>na hlášení závady.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 w:rsidRP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ab/>
        <w:t>Při výskytu poruchy musí dodavatel provést vzdálenou analýzu závady a navrhnout postup na její</w:t>
      </w:r>
      <w:r w:rsidR="000B6D3D">
        <w:rPr>
          <w:rFonts w:ascii="Tahoma" w:hAnsi="Tahoma" w:cs="Tahoma"/>
          <w:sz w:val="15"/>
          <w:szCs w:val="15"/>
        </w:rPr>
        <w:t xml:space="preserve">ho </w:t>
      </w:r>
      <w:r w:rsidRPr="000B6D3D">
        <w:rPr>
          <w:rFonts w:ascii="Tahoma" w:hAnsi="Tahoma" w:cs="Tahoma"/>
          <w:sz w:val="15"/>
          <w:szCs w:val="15"/>
        </w:rPr>
        <w:t>odstranění.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 w:rsidRP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ab/>
        <w:t>Všechny náklady související s vyřešením HW (analýza, výjezd technika, jeho práce, náhradní díly) nebo SW</w:t>
      </w:r>
      <w:r w:rsidR="000B6D3D">
        <w:rPr>
          <w:rFonts w:ascii="Tahoma" w:hAnsi="Tahoma" w:cs="Tahoma"/>
          <w:sz w:val="15"/>
          <w:szCs w:val="15"/>
        </w:rPr>
        <w:t xml:space="preserve"> </w:t>
      </w:r>
      <w:r w:rsidR="000B6D3D">
        <w:rPr>
          <w:rFonts w:ascii="Tahoma" w:hAnsi="Tahoma" w:cs="Tahoma"/>
          <w:sz w:val="15"/>
          <w:szCs w:val="15"/>
        </w:rPr>
        <w:tab/>
      </w:r>
      <w:r w:rsidR="000B6D3D">
        <w:rPr>
          <w:rFonts w:ascii="Tahoma" w:hAnsi="Tahoma" w:cs="Tahoma"/>
          <w:sz w:val="15"/>
          <w:szCs w:val="15"/>
        </w:rPr>
        <w:tab/>
      </w:r>
      <w:r w:rsid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>problému musí být pokryty paušální platbou, žádné jednorázové doplatky nebudou účtovány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 w:rsidRP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ab/>
        <w:t>Dodavatel musí poskytnout SW pro vzdálený monitoring, který dokáže v případě výskytu závady provést</w:t>
      </w:r>
      <w:r w:rsidR="000B6D3D">
        <w:rPr>
          <w:rFonts w:ascii="Tahoma" w:hAnsi="Tahoma" w:cs="Tahoma"/>
          <w:sz w:val="15"/>
          <w:szCs w:val="15"/>
        </w:rPr>
        <w:t xml:space="preserve"> </w:t>
      </w:r>
      <w:r w:rsidR="000B6D3D">
        <w:rPr>
          <w:rFonts w:ascii="Tahoma" w:hAnsi="Tahoma" w:cs="Tahoma"/>
          <w:sz w:val="15"/>
          <w:szCs w:val="15"/>
        </w:rPr>
        <w:tab/>
      </w:r>
      <w:r w:rsidR="000B6D3D">
        <w:rPr>
          <w:rFonts w:ascii="Tahoma" w:hAnsi="Tahoma" w:cs="Tahoma"/>
          <w:sz w:val="15"/>
          <w:szCs w:val="15"/>
        </w:rPr>
        <w:tab/>
      </w:r>
      <w:r w:rsid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>automatické nahlášení této závady dodavateli.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 w:rsidRPr="000B6D3D">
        <w:rPr>
          <w:rFonts w:ascii="Tahoma" w:hAnsi="Tahoma" w:cs="Tahoma"/>
          <w:sz w:val="15"/>
          <w:szCs w:val="15"/>
        </w:rPr>
        <w:lastRenderedPageBreak/>
        <w:tab/>
      </w:r>
      <w:r w:rsidRPr="000B6D3D">
        <w:rPr>
          <w:rFonts w:ascii="Tahoma" w:hAnsi="Tahoma" w:cs="Tahoma"/>
          <w:sz w:val="15"/>
          <w:szCs w:val="15"/>
        </w:rPr>
        <w:tab/>
        <w:t xml:space="preserve">Dodavatel musí mít nadefinovány postupy pro případ, že závadu nebude možné odstranit standardním postupem </w:t>
      </w:r>
      <w:r w:rsidR="000B6D3D">
        <w:rPr>
          <w:rFonts w:ascii="Tahoma" w:hAnsi="Tahoma" w:cs="Tahoma"/>
          <w:sz w:val="15"/>
          <w:szCs w:val="15"/>
        </w:rPr>
        <w:tab/>
      </w:r>
      <w:r w:rsid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>(eskalační mechanismy).</w:t>
      </w:r>
    </w:p>
    <w:p w:rsidR="00A23D86" w:rsidRPr="000B6D3D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 w:rsidRPr="000B6D3D">
        <w:rPr>
          <w:rFonts w:ascii="Tahoma" w:hAnsi="Tahoma" w:cs="Tahoma"/>
          <w:sz w:val="15"/>
          <w:szCs w:val="15"/>
        </w:rPr>
        <w:tab/>
      </w:r>
      <w:r w:rsidRPr="000B6D3D">
        <w:rPr>
          <w:rFonts w:ascii="Tahoma" w:hAnsi="Tahoma" w:cs="Tahoma"/>
          <w:sz w:val="15"/>
          <w:szCs w:val="15"/>
        </w:rPr>
        <w:tab/>
        <w:t>Podpora musí zahrnovat také nárok na nové verze FW, SW a SW oprav.</w:t>
      </w:r>
    </w:p>
    <w:p w:rsidR="008E35C0" w:rsidRDefault="008E35C0" w:rsidP="00125584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Pr="008E35C0">
        <w:rPr>
          <w:rFonts w:ascii="Tahoma" w:hAnsi="Tahoma" w:cs="Tahoma"/>
          <w:sz w:val="16"/>
          <w:szCs w:val="16"/>
        </w:rPr>
        <w:t>HP DL380p Gen8 8-SFF CTO Server</w:t>
      </w:r>
      <w:r>
        <w:rPr>
          <w:rFonts w:ascii="Tahoma" w:hAnsi="Tahoma" w:cs="Tahoma"/>
          <w:sz w:val="16"/>
          <w:szCs w:val="16"/>
        </w:rPr>
        <w:tab/>
        <w:t>1 komplet</w:t>
      </w:r>
    </w:p>
    <w:p w:rsidR="00D92B4E" w:rsidRPr="00D92B4E" w:rsidRDefault="008E35C0" w:rsidP="00D92B4E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6"/>
          <w:szCs w:val="16"/>
        </w:rPr>
        <w:tab/>
      </w:r>
      <w:r w:rsidRPr="00FB5C99">
        <w:rPr>
          <w:rFonts w:ascii="Tahoma" w:hAnsi="Tahoma" w:cs="Tahoma"/>
          <w:sz w:val="14"/>
          <w:szCs w:val="14"/>
        </w:rPr>
        <w:t>Specifikace:</w:t>
      </w:r>
      <w:r w:rsidRPr="00FB5C99">
        <w:rPr>
          <w:rFonts w:ascii="Tahoma" w:hAnsi="Tahoma" w:cs="Tahoma"/>
          <w:sz w:val="14"/>
          <w:szCs w:val="14"/>
        </w:rPr>
        <w:tab/>
      </w:r>
      <w:r w:rsidR="00FB5C99" w:rsidRPr="00FB5C99">
        <w:rPr>
          <w:rFonts w:ascii="Tahoma" w:hAnsi="Tahoma" w:cs="Tahoma"/>
          <w:sz w:val="14"/>
          <w:szCs w:val="14"/>
        </w:rPr>
        <w:t>HP DL380p Gen8 8-SFF CTO Server</w:t>
      </w:r>
      <w:r w:rsidRPr="00FB5C99">
        <w:rPr>
          <w:rFonts w:ascii="Tahoma" w:hAnsi="Tahoma" w:cs="Tahoma"/>
          <w:sz w:val="14"/>
          <w:szCs w:val="14"/>
        </w:rPr>
        <w:tab/>
        <w:t>1 ks</w:t>
      </w:r>
    </w:p>
    <w:p w:rsidR="00FB5C99" w:rsidRDefault="00FB5C99" w:rsidP="00FB5C99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FB5C99">
        <w:rPr>
          <w:rFonts w:ascii="Tahoma" w:hAnsi="Tahoma" w:cs="Tahoma"/>
          <w:sz w:val="14"/>
          <w:szCs w:val="14"/>
        </w:rPr>
        <w:t xml:space="preserve">HP DL380p Gen8 E5-2650v2 FIO </w:t>
      </w:r>
      <w:proofErr w:type="spellStart"/>
      <w:r w:rsidRPr="00FB5C99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2 ks</w:t>
      </w:r>
    </w:p>
    <w:p w:rsidR="00347E11" w:rsidRDefault="00347E11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347E11">
        <w:rPr>
          <w:rFonts w:ascii="Tahoma" w:hAnsi="Tahoma" w:cs="Tahoma"/>
          <w:sz w:val="14"/>
          <w:szCs w:val="14"/>
        </w:rPr>
        <w:t xml:space="preserve">HP </w:t>
      </w:r>
      <w:r w:rsidR="00F7471A" w:rsidRPr="00F7471A">
        <w:rPr>
          <w:rFonts w:ascii="Tahoma" w:hAnsi="Tahoma" w:cs="Tahoma"/>
          <w:sz w:val="14"/>
          <w:szCs w:val="14"/>
        </w:rPr>
        <w:t xml:space="preserve">16GB 2Rx4 PC3-14900R-13 </w:t>
      </w:r>
      <w:proofErr w:type="spellStart"/>
      <w:r w:rsidR="00F7471A" w:rsidRPr="00F7471A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8 ks</w:t>
      </w:r>
    </w:p>
    <w:p w:rsidR="00347E11" w:rsidRDefault="00347E11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347E11">
        <w:rPr>
          <w:rFonts w:ascii="Tahoma" w:hAnsi="Tahoma" w:cs="Tahoma"/>
          <w:sz w:val="14"/>
          <w:szCs w:val="14"/>
        </w:rPr>
        <w:t xml:space="preserve">HP 380/385 Gen8 8-SFF </w:t>
      </w:r>
      <w:proofErr w:type="spellStart"/>
      <w:r w:rsidRPr="00347E11">
        <w:rPr>
          <w:rFonts w:ascii="Tahoma" w:hAnsi="Tahoma" w:cs="Tahoma"/>
          <w:sz w:val="14"/>
          <w:szCs w:val="14"/>
        </w:rPr>
        <w:t>Cage</w:t>
      </w:r>
      <w:proofErr w:type="spellEnd"/>
      <w:r w:rsidRPr="00347E11">
        <w:rPr>
          <w:rFonts w:ascii="Tahoma" w:hAnsi="Tahoma" w:cs="Tahoma"/>
          <w:sz w:val="14"/>
          <w:szCs w:val="14"/>
        </w:rPr>
        <w:t>/</w:t>
      </w:r>
      <w:proofErr w:type="spellStart"/>
      <w:r w:rsidRPr="00347E11">
        <w:rPr>
          <w:rFonts w:ascii="Tahoma" w:hAnsi="Tahoma" w:cs="Tahoma"/>
          <w:sz w:val="14"/>
          <w:szCs w:val="14"/>
        </w:rPr>
        <w:t>Bkpln</w:t>
      </w:r>
      <w:proofErr w:type="spellEnd"/>
      <w:r w:rsidRPr="00347E11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347E11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4D4DB8" w:rsidRDefault="004D4DB8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4D4DB8">
        <w:rPr>
          <w:rFonts w:ascii="Tahoma" w:hAnsi="Tahoma" w:cs="Tahoma"/>
          <w:sz w:val="14"/>
          <w:szCs w:val="14"/>
        </w:rPr>
        <w:t>H</w:t>
      </w:r>
      <w:r>
        <w:rPr>
          <w:rFonts w:ascii="Tahoma" w:hAnsi="Tahoma" w:cs="Tahoma"/>
          <w:sz w:val="14"/>
          <w:szCs w:val="14"/>
        </w:rPr>
        <w:t xml:space="preserve">P 300GB 6G SAS 15k 2.5in </w:t>
      </w:r>
      <w:r w:rsidRPr="004D4DB8">
        <w:rPr>
          <w:rFonts w:ascii="Tahoma" w:hAnsi="Tahoma" w:cs="Tahoma"/>
          <w:sz w:val="14"/>
          <w:szCs w:val="14"/>
        </w:rPr>
        <w:t>HDD</w:t>
      </w:r>
      <w:r>
        <w:rPr>
          <w:rFonts w:ascii="Tahoma" w:hAnsi="Tahoma" w:cs="Tahoma"/>
          <w:sz w:val="14"/>
          <w:szCs w:val="14"/>
        </w:rPr>
        <w:tab/>
        <w:t>6 ks</w:t>
      </w:r>
    </w:p>
    <w:p w:rsidR="004D4DB8" w:rsidRDefault="004D4DB8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  <w:t xml:space="preserve">HP </w:t>
      </w:r>
      <w:r w:rsidRPr="004D4DB8">
        <w:rPr>
          <w:rFonts w:ascii="Tahoma" w:hAnsi="Tahoma" w:cs="Tahoma"/>
          <w:sz w:val="14"/>
          <w:szCs w:val="14"/>
        </w:rPr>
        <w:t>1TB</w:t>
      </w:r>
      <w:r>
        <w:rPr>
          <w:rFonts w:ascii="Tahoma" w:hAnsi="Tahoma" w:cs="Tahoma"/>
          <w:sz w:val="14"/>
          <w:szCs w:val="14"/>
        </w:rPr>
        <w:t xml:space="preserve"> 6G</w:t>
      </w:r>
      <w:r w:rsidRPr="004D4DB8">
        <w:rPr>
          <w:rFonts w:ascii="Tahoma" w:hAnsi="Tahoma" w:cs="Tahoma"/>
          <w:sz w:val="14"/>
          <w:szCs w:val="14"/>
        </w:rPr>
        <w:t xml:space="preserve"> </w:t>
      </w:r>
      <w:r>
        <w:rPr>
          <w:rFonts w:ascii="Tahoma" w:hAnsi="Tahoma" w:cs="Tahoma"/>
          <w:sz w:val="14"/>
          <w:szCs w:val="14"/>
        </w:rPr>
        <w:t>SAS 7.2k</w:t>
      </w:r>
      <w:r w:rsidRPr="004D4DB8">
        <w:rPr>
          <w:rFonts w:ascii="Tahoma" w:hAnsi="Tahoma" w:cs="Tahoma"/>
          <w:sz w:val="14"/>
          <w:szCs w:val="14"/>
        </w:rPr>
        <w:t xml:space="preserve"> </w:t>
      </w:r>
      <w:r>
        <w:rPr>
          <w:rFonts w:ascii="Tahoma" w:hAnsi="Tahoma" w:cs="Tahoma"/>
          <w:sz w:val="14"/>
          <w:szCs w:val="14"/>
        </w:rPr>
        <w:t>2.5in HDD</w:t>
      </w:r>
      <w:r>
        <w:rPr>
          <w:rFonts w:ascii="Tahoma" w:hAnsi="Tahoma" w:cs="Tahoma"/>
          <w:sz w:val="14"/>
          <w:szCs w:val="14"/>
        </w:rPr>
        <w:tab/>
        <w:t>6 ks</w:t>
      </w:r>
    </w:p>
    <w:p w:rsidR="004D4DB8" w:rsidRDefault="004D4DB8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4D4DB8">
        <w:rPr>
          <w:rFonts w:ascii="Tahoma" w:hAnsi="Tahoma" w:cs="Tahoma"/>
          <w:sz w:val="14"/>
          <w:szCs w:val="14"/>
        </w:rPr>
        <w:t xml:space="preserve">HP 1GB FBWC </w:t>
      </w:r>
      <w:proofErr w:type="spellStart"/>
      <w:r w:rsidRPr="004D4DB8">
        <w:rPr>
          <w:rFonts w:ascii="Tahoma" w:hAnsi="Tahoma" w:cs="Tahoma"/>
          <w:sz w:val="14"/>
          <w:szCs w:val="14"/>
        </w:rPr>
        <w:t>for</w:t>
      </w:r>
      <w:proofErr w:type="spellEnd"/>
      <w:r w:rsidRPr="004D4DB8">
        <w:rPr>
          <w:rFonts w:ascii="Tahoma" w:hAnsi="Tahoma" w:cs="Tahoma"/>
          <w:sz w:val="14"/>
          <w:szCs w:val="14"/>
        </w:rPr>
        <w:t xml:space="preserve"> P-</w:t>
      </w:r>
      <w:proofErr w:type="spellStart"/>
      <w:r w:rsidRPr="004D4DB8">
        <w:rPr>
          <w:rFonts w:ascii="Tahoma" w:hAnsi="Tahoma" w:cs="Tahoma"/>
          <w:sz w:val="14"/>
          <w:szCs w:val="14"/>
        </w:rPr>
        <w:t>Series</w:t>
      </w:r>
      <w:proofErr w:type="spellEnd"/>
      <w:r w:rsidRPr="004D4DB8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4D4DB8">
        <w:rPr>
          <w:rFonts w:ascii="Tahoma" w:hAnsi="Tahoma" w:cs="Tahoma"/>
          <w:sz w:val="14"/>
          <w:szCs w:val="14"/>
        </w:rPr>
        <w:t>Smart</w:t>
      </w:r>
      <w:proofErr w:type="spellEnd"/>
      <w:r w:rsidRPr="004D4DB8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4D4DB8">
        <w:rPr>
          <w:rFonts w:ascii="Tahoma" w:hAnsi="Tahoma" w:cs="Tahoma"/>
          <w:sz w:val="14"/>
          <w:szCs w:val="14"/>
        </w:rPr>
        <w:t>Array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7C72FD" w:rsidRDefault="007C72FD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7C72FD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7C72FD">
        <w:rPr>
          <w:rFonts w:ascii="Tahoma" w:hAnsi="Tahoma" w:cs="Tahoma"/>
          <w:sz w:val="14"/>
          <w:szCs w:val="14"/>
        </w:rPr>
        <w:t>Smart</w:t>
      </w:r>
      <w:proofErr w:type="spellEnd"/>
      <w:r w:rsidRPr="007C72FD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7C72FD">
        <w:rPr>
          <w:rFonts w:ascii="Tahoma" w:hAnsi="Tahoma" w:cs="Tahoma"/>
          <w:sz w:val="14"/>
          <w:szCs w:val="14"/>
        </w:rPr>
        <w:t>Array</w:t>
      </w:r>
      <w:proofErr w:type="spellEnd"/>
      <w:r w:rsidRPr="007C72FD">
        <w:rPr>
          <w:rFonts w:ascii="Tahoma" w:hAnsi="Tahoma" w:cs="Tahoma"/>
          <w:sz w:val="14"/>
          <w:szCs w:val="14"/>
        </w:rPr>
        <w:t xml:space="preserve"> P420/1GB FBWC </w:t>
      </w:r>
      <w:proofErr w:type="spellStart"/>
      <w:r w:rsidRPr="007C72FD">
        <w:rPr>
          <w:rFonts w:ascii="Tahoma" w:hAnsi="Tahoma" w:cs="Tahoma"/>
          <w:sz w:val="14"/>
          <w:szCs w:val="14"/>
        </w:rPr>
        <w:t>Controller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2F5AF6" w:rsidRDefault="00D92B4E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D92B4E">
        <w:rPr>
          <w:rFonts w:ascii="Tahoma" w:hAnsi="Tahoma" w:cs="Tahoma"/>
          <w:sz w:val="14"/>
          <w:szCs w:val="14"/>
        </w:rPr>
        <w:t xml:space="preserve">HP 460W CS </w:t>
      </w:r>
      <w:proofErr w:type="spellStart"/>
      <w:r w:rsidRPr="00D92B4E">
        <w:rPr>
          <w:rFonts w:ascii="Tahoma" w:hAnsi="Tahoma" w:cs="Tahoma"/>
          <w:sz w:val="14"/>
          <w:szCs w:val="14"/>
        </w:rPr>
        <w:t>Gold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Ht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Plg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Pwr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Supply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2 ks</w:t>
      </w:r>
    </w:p>
    <w:p w:rsidR="00542646" w:rsidRDefault="00542646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542646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542646">
        <w:rPr>
          <w:rFonts w:ascii="Tahoma" w:hAnsi="Tahoma" w:cs="Tahoma"/>
          <w:sz w:val="14"/>
          <w:szCs w:val="14"/>
        </w:rPr>
        <w:t>E</w:t>
      </w:r>
      <w:r w:rsidR="00B14397">
        <w:rPr>
          <w:rFonts w:ascii="Tahoma" w:hAnsi="Tahoma" w:cs="Tahoma"/>
          <w:sz w:val="14"/>
          <w:szCs w:val="14"/>
        </w:rPr>
        <w:t>thernet</w:t>
      </w:r>
      <w:proofErr w:type="spellEnd"/>
      <w:r w:rsidR="00B14397">
        <w:rPr>
          <w:rFonts w:ascii="Tahoma" w:hAnsi="Tahoma" w:cs="Tahoma"/>
          <w:sz w:val="14"/>
          <w:szCs w:val="14"/>
        </w:rPr>
        <w:t xml:space="preserve"> 1GbE 4P 331FLR FIO Adapter</w:t>
      </w:r>
      <w:r>
        <w:rPr>
          <w:rFonts w:ascii="Tahoma" w:hAnsi="Tahoma" w:cs="Tahoma"/>
          <w:sz w:val="14"/>
          <w:szCs w:val="14"/>
        </w:rPr>
        <w:tab/>
        <w:t>1 ks</w:t>
      </w:r>
    </w:p>
    <w:p w:rsidR="00D92B4E" w:rsidRDefault="00D92B4E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D92B4E">
        <w:rPr>
          <w:rFonts w:ascii="Tahoma" w:hAnsi="Tahoma" w:cs="Tahoma"/>
          <w:sz w:val="14"/>
          <w:szCs w:val="14"/>
        </w:rPr>
        <w:t xml:space="preserve">HP 2U SFF BB Gen8 </w:t>
      </w:r>
      <w:proofErr w:type="spellStart"/>
      <w:r w:rsidRPr="00D92B4E">
        <w:rPr>
          <w:rFonts w:ascii="Tahoma" w:hAnsi="Tahoma" w:cs="Tahoma"/>
          <w:sz w:val="14"/>
          <w:szCs w:val="14"/>
        </w:rPr>
        <w:t>Rail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2F5AF6" w:rsidRDefault="002F5AF6" w:rsidP="00347E11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2F5AF6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2F5AF6">
        <w:rPr>
          <w:rFonts w:ascii="Tahoma" w:hAnsi="Tahoma" w:cs="Tahoma"/>
          <w:sz w:val="14"/>
          <w:szCs w:val="14"/>
        </w:rPr>
        <w:t>Insight</w:t>
      </w:r>
      <w:proofErr w:type="spellEnd"/>
      <w:r w:rsidRPr="002F5AF6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2F5AF6">
        <w:rPr>
          <w:rFonts w:ascii="Tahoma" w:hAnsi="Tahoma" w:cs="Tahoma"/>
          <w:sz w:val="14"/>
          <w:szCs w:val="14"/>
        </w:rPr>
        <w:t>Control</w:t>
      </w:r>
      <w:proofErr w:type="spellEnd"/>
      <w:r w:rsidRPr="002F5AF6">
        <w:rPr>
          <w:rFonts w:ascii="Tahoma" w:hAnsi="Tahoma" w:cs="Tahoma"/>
          <w:sz w:val="14"/>
          <w:szCs w:val="14"/>
        </w:rPr>
        <w:t xml:space="preserve"> ML/DL/BL FIO </w:t>
      </w:r>
      <w:proofErr w:type="spellStart"/>
      <w:r w:rsidRPr="002F5AF6">
        <w:rPr>
          <w:rFonts w:ascii="Tahoma" w:hAnsi="Tahoma" w:cs="Tahoma"/>
          <w:sz w:val="14"/>
          <w:szCs w:val="14"/>
        </w:rPr>
        <w:t>Bndl</w:t>
      </w:r>
      <w:proofErr w:type="spellEnd"/>
      <w:r w:rsidRPr="002F5AF6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2F5AF6">
        <w:rPr>
          <w:rFonts w:ascii="Tahoma" w:hAnsi="Tahoma" w:cs="Tahoma"/>
          <w:sz w:val="14"/>
          <w:szCs w:val="14"/>
        </w:rPr>
        <w:t>Lic</w:t>
      </w:r>
      <w:r>
        <w:rPr>
          <w:rFonts w:ascii="Tahoma" w:hAnsi="Tahoma" w:cs="Tahoma"/>
          <w:sz w:val="14"/>
          <w:szCs w:val="14"/>
        </w:rPr>
        <w:t>ense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D92B4E" w:rsidRPr="00347E11" w:rsidRDefault="00D92B4E" w:rsidP="00C91552">
      <w:pPr>
        <w:pStyle w:val="Odstavecseseznamem"/>
        <w:tabs>
          <w:tab w:val="left" w:pos="2268"/>
          <w:tab w:val="left" w:pos="3402"/>
          <w:tab w:val="right" w:pos="7655"/>
        </w:tabs>
        <w:spacing w:after="360"/>
        <w:ind w:left="284"/>
        <w:contextualSpacing w:val="0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D92B4E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D92B4E">
        <w:rPr>
          <w:rFonts w:ascii="Tahoma" w:hAnsi="Tahoma" w:cs="Tahoma"/>
          <w:sz w:val="14"/>
          <w:szCs w:val="14"/>
        </w:rPr>
        <w:t>Proliant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DL38x(p) HW Support</w:t>
      </w:r>
      <w:r w:rsidR="00785A74">
        <w:rPr>
          <w:rFonts w:ascii="Tahoma" w:hAnsi="Tahoma" w:cs="Tahoma"/>
          <w:sz w:val="14"/>
          <w:szCs w:val="14"/>
        </w:rPr>
        <w:t xml:space="preserve"> </w:t>
      </w:r>
      <w:proofErr w:type="spellStart"/>
      <w:r w:rsidR="00785A74">
        <w:rPr>
          <w:rFonts w:ascii="Tahoma" w:hAnsi="Tahoma" w:cs="Tahoma"/>
          <w:sz w:val="14"/>
          <w:szCs w:val="14"/>
        </w:rPr>
        <w:t>ProActive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BC1F52" w:rsidRPr="00556D3A" w:rsidRDefault="00BC1F52" w:rsidP="00BC1F52">
      <w:pPr>
        <w:pStyle w:val="Odstavecseseznamem"/>
        <w:numPr>
          <w:ilvl w:val="1"/>
          <w:numId w:val="2"/>
        </w:numPr>
        <w:ind w:left="567" w:hanging="283"/>
        <w:rPr>
          <w:rFonts w:ascii="Tahoma" w:hAnsi="Tahoma" w:cs="Tahoma"/>
          <w:b/>
          <w:sz w:val="18"/>
          <w:szCs w:val="18"/>
        </w:rPr>
      </w:pPr>
      <w:r w:rsidRPr="00556D3A">
        <w:rPr>
          <w:rFonts w:ascii="Tahoma" w:hAnsi="Tahoma" w:cs="Tahoma"/>
          <w:b/>
          <w:sz w:val="18"/>
          <w:szCs w:val="18"/>
        </w:rPr>
        <w:t>Server</w:t>
      </w:r>
      <w:r>
        <w:rPr>
          <w:rFonts w:ascii="Tahoma" w:hAnsi="Tahoma" w:cs="Tahoma"/>
          <w:b/>
          <w:sz w:val="18"/>
          <w:szCs w:val="18"/>
        </w:rPr>
        <w:t xml:space="preserve"> pro management</w:t>
      </w:r>
      <w:r w:rsidR="00D1314B">
        <w:rPr>
          <w:rFonts w:ascii="Tahoma" w:hAnsi="Tahoma" w:cs="Tahoma"/>
          <w:b/>
          <w:sz w:val="18"/>
          <w:szCs w:val="18"/>
        </w:rPr>
        <w:t>, řízení</w:t>
      </w:r>
      <w:r>
        <w:rPr>
          <w:rFonts w:ascii="Tahoma" w:hAnsi="Tahoma" w:cs="Tahoma"/>
          <w:b/>
          <w:sz w:val="18"/>
          <w:szCs w:val="18"/>
        </w:rPr>
        <w:t xml:space="preserve"> a </w:t>
      </w:r>
      <w:proofErr w:type="spellStart"/>
      <w:r>
        <w:rPr>
          <w:rFonts w:ascii="Tahoma" w:hAnsi="Tahoma" w:cs="Tahoma"/>
          <w:b/>
          <w:sz w:val="18"/>
          <w:szCs w:val="18"/>
        </w:rPr>
        <w:t>backup</w:t>
      </w:r>
      <w:proofErr w:type="spellEnd"/>
      <w:r w:rsidRPr="00556D3A">
        <w:rPr>
          <w:rFonts w:ascii="Tahoma" w:hAnsi="Tahoma" w:cs="Tahoma"/>
          <w:b/>
          <w:sz w:val="18"/>
          <w:szCs w:val="18"/>
        </w:rPr>
        <w:t xml:space="preserve"> </w:t>
      </w:r>
    </w:p>
    <w:p w:rsidR="00BC1F52" w:rsidRPr="008E35C0" w:rsidRDefault="00BC1F52" w:rsidP="00BC1F52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BC1F52" w:rsidRPr="008E35C0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sz w:val="16"/>
          <w:szCs w:val="16"/>
        </w:rPr>
        <w:t>Provedení:</w:t>
      </w:r>
      <w:r w:rsidRPr="008E35C0">
        <w:rPr>
          <w:rFonts w:ascii="Tahoma" w:hAnsi="Tahoma" w:cs="Tahoma"/>
          <w:sz w:val="16"/>
          <w:szCs w:val="16"/>
        </w:rPr>
        <w:tab/>
      </w:r>
      <w:r w:rsidRPr="008E35C0">
        <w:rPr>
          <w:rFonts w:ascii="Tahoma" w:hAnsi="Tahoma" w:cs="Tahoma"/>
          <w:sz w:val="16"/>
          <w:szCs w:val="16"/>
        </w:rPr>
        <w:tab/>
        <w:t>19“ RACK provedení - 2U skříň</w:t>
      </w:r>
    </w:p>
    <w:p w:rsidR="00BC1F52" w:rsidRPr="00A82604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color w:val="FF0000"/>
          <w:sz w:val="16"/>
          <w:szCs w:val="16"/>
          <w:lang w:val="en-US"/>
        </w:rPr>
      </w:pPr>
      <w:r w:rsidRPr="008E35C0">
        <w:rPr>
          <w:rFonts w:ascii="Tahoma" w:hAnsi="Tahoma" w:cs="Tahoma"/>
          <w:sz w:val="16"/>
          <w:szCs w:val="16"/>
        </w:rPr>
        <w:t>Typ procesorů:</w:t>
      </w:r>
      <w:r w:rsidRPr="008E35C0">
        <w:rPr>
          <w:rFonts w:ascii="Tahoma" w:hAnsi="Tahoma" w:cs="Tahoma"/>
          <w:sz w:val="16"/>
          <w:szCs w:val="16"/>
        </w:rPr>
        <w:tab/>
      </w:r>
      <w:r w:rsidRPr="008E35C0">
        <w:rPr>
          <w:rFonts w:ascii="Tahoma" w:hAnsi="Tahoma" w:cs="Tahoma"/>
          <w:sz w:val="16"/>
          <w:szCs w:val="16"/>
        </w:rPr>
        <w:tab/>
      </w:r>
      <w:r w:rsidRPr="000D0B52">
        <w:rPr>
          <w:rFonts w:ascii="Tahoma" w:hAnsi="Tahoma" w:cs="Tahoma"/>
          <w:sz w:val="16"/>
          <w:szCs w:val="16"/>
          <w:lang w:val="en-US"/>
        </w:rPr>
        <w:t xml:space="preserve">8 cores, </w:t>
      </w:r>
      <w:proofErr w:type="spellStart"/>
      <w:r w:rsidRPr="000D0B52">
        <w:rPr>
          <w:rFonts w:ascii="Tahoma" w:hAnsi="Tahoma" w:cs="Tahoma"/>
          <w:sz w:val="16"/>
          <w:szCs w:val="16"/>
          <w:lang w:val="en-US"/>
        </w:rPr>
        <w:t>PassMark</w:t>
      </w:r>
      <w:proofErr w:type="spellEnd"/>
      <w:r w:rsidRPr="000D0B52">
        <w:rPr>
          <w:rFonts w:ascii="Tahoma" w:hAnsi="Tahoma" w:cs="Tahoma"/>
          <w:sz w:val="16"/>
          <w:szCs w:val="16"/>
          <w:lang w:val="en-US"/>
        </w:rPr>
        <w:t xml:space="preserve"> min 12.807</w:t>
      </w:r>
    </w:p>
    <w:p w:rsidR="00BC1F52" w:rsidRPr="000D0B52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0D0B52">
        <w:rPr>
          <w:rFonts w:ascii="Tahoma" w:hAnsi="Tahoma" w:cs="Tahoma"/>
          <w:sz w:val="16"/>
          <w:szCs w:val="16"/>
        </w:rPr>
        <w:t>Počet procesorů:</w:t>
      </w:r>
      <w:r w:rsidRPr="000D0B52">
        <w:rPr>
          <w:rFonts w:ascii="Tahoma" w:hAnsi="Tahoma" w:cs="Tahoma"/>
          <w:sz w:val="16"/>
          <w:szCs w:val="16"/>
        </w:rPr>
        <w:tab/>
      </w:r>
      <w:r w:rsidRPr="000D0B52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1</w:t>
      </w:r>
    </w:p>
    <w:p w:rsidR="00BC1F52" w:rsidRPr="003C33A1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3C33A1">
        <w:rPr>
          <w:rFonts w:ascii="Tahoma" w:hAnsi="Tahoma" w:cs="Tahoma"/>
          <w:sz w:val="16"/>
          <w:szCs w:val="16"/>
        </w:rPr>
        <w:t>RAM:</w:t>
      </w:r>
      <w:r w:rsidRPr="003C33A1">
        <w:rPr>
          <w:rFonts w:ascii="Tahoma" w:hAnsi="Tahoma" w:cs="Tahoma"/>
          <w:sz w:val="16"/>
          <w:szCs w:val="16"/>
        </w:rPr>
        <w:tab/>
      </w:r>
      <w:r w:rsidRPr="003C33A1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64</w:t>
      </w:r>
      <w:r w:rsidRPr="003C33A1">
        <w:rPr>
          <w:rFonts w:ascii="Tahoma" w:hAnsi="Tahoma" w:cs="Tahoma"/>
          <w:sz w:val="16"/>
          <w:szCs w:val="16"/>
        </w:rPr>
        <w:t>GB /</w:t>
      </w:r>
      <w:r>
        <w:rPr>
          <w:rFonts w:ascii="Tahoma" w:hAnsi="Tahoma" w:cs="Tahoma"/>
          <w:sz w:val="16"/>
          <w:szCs w:val="16"/>
        </w:rPr>
        <w:t>4</w:t>
      </w:r>
      <w:r w:rsidRPr="003C33A1">
        <w:rPr>
          <w:rFonts w:ascii="Tahoma" w:hAnsi="Tahoma" w:cs="Tahoma"/>
          <w:sz w:val="16"/>
          <w:szCs w:val="16"/>
        </w:rPr>
        <w:t xml:space="preserve">x16GB/ s možností rozšíření až na </w:t>
      </w:r>
      <w:r w:rsidR="00785A74">
        <w:rPr>
          <w:rFonts w:ascii="Tahoma" w:hAnsi="Tahoma" w:cs="Tahoma"/>
          <w:sz w:val="16"/>
          <w:szCs w:val="16"/>
        </w:rPr>
        <w:t>768</w:t>
      </w:r>
      <w:r w:rsidRPr="003C33A1">
        <w:rPr>
          <w:rFonts w:ascii="Tahoma" w:hAnsi="Tahoma" w:cs="Tahoma"/>
          <w:sz w:val="16"/>
          <w:szCs w:val="16"/>
        </w:rPr>
        <w:t>GB</w:t>
      </w:r>
      <w:r w:rsidR="00785A74">
        <w:rPr>
          <w:rFonts w:ascii="Tahoma" w:hAnsi="Tahoma" w:cs="Tahoma"/>
          <w:sz w:val="16"/>
          <w:szCs w:val="16"/>
        </w:rPr>
        <w:t xml:space="preserve"> (24 </w:t>
      </w:r>
      <w:proofErr w:type="spellStart"/>
      <w:r w:rsidR="00785A74">
        <w:rPr>
          <w:rFonts w:ascii="Tahoma" w:hAnsi="Tahoma" w:cs="Tahoma"/>
          <w:sz w:val="16"/>
          <w:szCs w:val="16"/>
        </w:rPr>
        <w:t>socket</w:t>
      </w:r>
      <w:proofErr w:type="spellEnd"/>
      <w:r w:rsidR="00785A74">
        <w:rPr>
          <w:rFonts w:ascii="Tahoma" w:hAnsi="Tahoma" w:cs="Tahoma"/>
          <w:sz w:val="16"/>
          <w:szCs w:val="16"/>
        </w:rPr>
        <w:t>) 1866MHz</w:t>
      </w:r>
    </w:p>
    <w:p w:rsidR="00BC1F52" w:rsidRPr="003C33A1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3C33A1">
        <w:rPr>
          <w:rFonts w:ascii="Tahoma" w:hAnsi="Tahoma" w:cs="Tahoma"/>
          <w:sz w:val="16"/>
          <w:szCs w:val="16"/>
        </w:rPr>
        <w:t xml:space="preserve">Mechanika: </w:t>
      </w:r>
      <w:r w:rsidRPr="003C33A1">
        <w:rPr>
          <w:rFonts w:ascii="Tahoma" w:hAnsi="Tahoma" w:cs="Tahoma"/>
          <w:sz w:val="16"/>
          <w:szCs w:val="16"/>
        </w:rPr>
        <w:tab/>
      </w:r>
      <w:r w:rsidRPr="003C33A1">
        <w:rPr>
          <w:rFonts w:ascii="Tahoma" w:hAnsi="Tahoma" w:cs="Tahoma"/>
          <w:sz w:val="16"/>
          <w:szCs w:val="16"/>
        </w:rPr>
        <w:tab/>
        <w:t>DVD ROM</w:t>
      </w:r>
    </w:p>
    <w:p w:rsidR="00BC1F52" w:rsidRPr="004C4EC8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4C4EC8">
        <w:rPr>
          <w:rFonts w:ascii="Tahoma" w:hAnsi="Tahoma" w:cs="Tahoma"/>
          <w:sz w:val="16"/>
          <w:szCs w:val="16"/>
        </w:rPr>
        <w:t>HDD:</w:t>
      </w:r>
      <w:r w:rsidRPr="004C4EC8">
        <w:rPr>
          <w:rFonts w:ascii="Tahoma" w:hAnsi="Tahoma" w:cs="Tahoma"/>
          <w:sz w:val="16"/>
          <w:szCs w:val="16"/>
        </w:rPr>
        <w:tab/>
      </w:r>
      <w:r w:rsidRPr="004C4EC8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3</w:t>
      </w:r>
      <w:r w:rsidRPr="004C4EC8">
        <w:rPr>
          <w:rFonts w:ascii="Tahoma" w:hAnsi="Tahoma" w:cs="Tahoma"/>
          <w:sz w:val="16"/>
          <w:szCs w:val="16"/>
        </w:rPr>
        <w:t xml:space="preserve"> x 300 GB, SFF, 15k SAS</w:t>
      </w:r>
    </w:p>
    <w:p w:rsidR="00BC1F52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4C4EC8">
        <w:rPr>
          <w:rFonts w:ascii="Tahoma" w:hAnsi="Tahoma" w:cs="Tahoma"/>
          <w:sz w:val="16"/>
          <w:szCs w:val="16"/>
        </w:rPr>
        <w:tab/>
      </w:r>
      <w:r w:rsidRPr="004C4EC8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3</w:t>
      </w:r>
      <w:r w:rsidRPr="004C4EC8">
        <w:rPr>
          <w:rFonts w:ascii="Tahoma" w:hAnsi="Tahoma" w:cs="Tahoma"/>
          <w:sz w:val="16"/>
          <w:szCs w:val="16"/>
        </w:rPr>
        <w:t xml:space="preserve"> x 1TB, SFF, 7.2k SAS</w:t>
      </w:r>
    </w:p>
    <w:p w:rsidR="00A23D86" w:rsidRPr="00D92B4E" w:rsidRDefault="00A23D86" w:rsidP="00A23D86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785A74">
        <w:rPr>
          <w:rFonts w:ascii="Tahoma" w:hAnsi="Tahoma" w:cs="Tahoma"/>
          <w:sz w:val="16"/>
          <w:szCs w:val="16"/>
        </w:rPr>
        <w:t xml:space="preserve">Možnost rozšíření serveru až na alespoň 16 interních </w:t>
      </w:r>
      <w:proofErr w:type="spellStart"/>
      <w:r w:rsidRPr="00785A74">
        <w:rPr>
          <w:rFonts w:ascii="Tahoma" w:hAnsi="Tahoma" w:cs="Tahoma"/>
          <w:sz w:val="16"/>
          <w:szCs w:val="16"/>
        </w:rPr>
        <w:t>hot</w:t>
      </w:r>
      <w:proofErr w:type="spellEnd"/>
      <w:r w:rsidRPr="00785A74">
        <w:rPr>
          <w:rFonts w:ascii="Tahoma" w:hAnsi="Tahoma" w:cs="Tahoma"/>
          <w:sz w:val="16"/>
          <w:szCs w:val="16"/>
        </w:rPr>
        <w:t>-</w:t>
      </w:r>
      <w:proofErr w:type="spellStart"/>
      <w:r w:rsidRPr="00785A74">
        <w:rPr>
          <w:rFonts w:ascii="Tahoma" w:hAnsi="Tahoma" w:cs="Tahoma"/>
          <w:sz w:val="16"/>
          <w:szCs w:val="16"/>
        </w:rPr>
        <w:t>plug</w:t>
      </w:r>
      <w:proofErr w:type="spellEnd"/>
      <w:r w:rsidRPr="00785A74">
        <w:rPr>
          <w:rFonts w:ascii="Tahoma" w:hAnsi="Tahoma" w:cs="Tahoma"/>
          <w:sz w:val="16"/>
          <w:szCs w:val="16"/>
        </w:rPr>
        <w:t xml:space="preserve"> disků</w:t>
      </w:r>
      <w:r>
        <w:rPr>
          <w:rFonts w:ascii="Tahoma" w:hAnsi="Tahoma" w:cs="Tahoma"/>
          <w:sz w:val="16"/>
          <w:szCs w:val="16"/>
        </w:rPr>
        <w:t xml:space="preserve">, </w:t>
      </w:r>
      <w:r>
        <w:rPr>
          <w:rFonts w:ascii="Tahoma" w:hAnsi="Tahoma" w:cs="Tahoma"/>
          <w:sz w:val="16"/>
          <w:szCs w:val="16"/>
        </w:rPr>
        <w:br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785A74">
        <w:rPr>
          <w:rFonts w:ascii="Tahoma" w:hAnsi="Tahoma" w:cs="Tahoma"/>
          <w:sz w:val="16"/>
          <w:szCs w:val="16"/>
        </w:rPr>
        <w:t xml:space="preserve">Slot pro interní </w:t>
      </w:r>
      <w:proofErr w:type="spellStart"/>
      <w:r w:rsidRPr="00785A74">
        <w:rPr>
          <w:rFonts w:ascii="Tahoma" w:hAnsi="Tahoma" w:cs="Tahoma"/>
          <w:sz w:val="16"/>
          <w:szCs w:val="16"/>
        </w:rPr>
        <w:t>flash</w:t>
      </w:r>
      <w:proofErr w:type="spellEnd"/>
      <w:r w:rsidRPr="00785A74">
        <w:rPr>
          <w:rFonts w:ascii="Tahoma" w:hAnsi="Tahoma" w:cs="Tahoma"/>
          <w:sz w:val="16"/>
          <w:szCs w:val="16"/>
        </w:rPr>
        <w:t xml:space="preserve"> kartu pro </w:t>
      </w:r>
      <w:proofErr w:type="spellStart"/>
      <w:r w:rsidRPr="00785A74">
        <w:rPr>
          <w:rFonts w:ascii="Tahoma" w:hAnsi="Tahoma" w:cs="Tahoma"/>
          <w:sz w:val="16"/>
          <w:szCs w:val="16"/>
        </w:rPr>
        <w:t>boot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785A74">
        <w:rPr>
          <w:rFonts w:ascii="Tahoma" w:hAnsi="Tahoma" w:cs="Tahoma"/>
          <w:sz w:val="16"/>
          <w:szCs w:val="16"/>
        </w:rPr>
        <w:t>hypervizoru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r w:rsidRPr="00785A74">
        <w:rPr>
          <w:rFonts w:ascii="Tahoma" w:hAnsi="Tahoma" w:cs="Tahoma"/>
          <w:sz w:val="16"/>
          <w:szCs w:val="16"/>
        </w:rPr>
        <w:t>Interní USB konektor pro aplikační klíče</w:t>
      </w:r>
    </w:p>
    <w:p w:rsidR="00BC1F52" w:rsidRPr="007C72FD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C72FD">
        <w:rPr>
          <w:rFonts w:ascii="Tahoma" w:hAnsi="Tahoma" w:cs="Tahoma"/>
          <w:sz w:val="16"/>
          <w:szCs w:val="16"/>
        </w:rPr>
        <w:t>Řadič:</w:t>
      </w:r>
      <w:r w:rsidRPr="007C72FD">
        <w:rPr>
          <w:rFonts w:ascii="Tahoma" w:hAnsi="Tahoma" w:cs="Tahoma"/>
          <w:sz w:val="16"/>
          <w:szCs w:val="16"/>
        </w:rPr>
        <w:tab/>
      </w:r>
      <w:r w:rsidRPr="007C72FD">
        <w:rPr>
          <w:rFonts w:ascii="Tahoma" w:hAnsi="Tahoma" w:cs="Tahoma"/>
          <w:sz w:val="16"/>
          <w:szCs w:val="16"/>
        </w:rPr>
        <w:tab/>
        <w:t>2, podpora RAID 0/1/1+0/5/5+0/6/6+0</w:t>
      </w:r>
    </w:p>
    <w:p w:rsidR="00BC1F52" w:rsidRPr="007C72FD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C72FD">
        <w:rPr>
          <w:rFonts w:ascii="Tahoma" w:hAnsi="Tahoma" w:cs="Tahoma"/>
          <w:sz w:val="16"/>
          <w:szCs w:val="16"/>
        </w:rPr>
        <w:t>LAN:</w:t>
      </w:r>
      <w:r w:rsidRPr="007C72FD">
        <w:rPr>
          <w:rFonts w:ascii="Tahoma" w:hAnsi="Tahoma" w:cs="Tahoma"/>
          <w:sz w:val="16"/>
          <w:szCs w:val="16"/>
        </w:rPr>
        <w:tab/>
      </w:r>
      <w:r w:rsidRPr="007C72FD">
        <w:rPr>
          <w:rFonts w:ascii="Tahoma" w:hAnsi="Tahoma" w:cs="Tahoma"/>
          <w:sz w:val="16"/>
          <w:szCs w:val="16"/>
        </w:rPr>
        <w:tab/>
        <w:t xml:space="preserve">4 x 10/100/1000 </w:t>
      </w:r>
      <w:proofErr w:type="spellStart"/>
      <w:r>
        <w:rPr>
          <w:rFonts w:ascii="Tahoma" w:hAnsi="Tahoma" w:cs="Tahoma"/>
          <w:sz w:val="16"/>
          <w:szCs w:val="16"/>
        </w:rPr>
        <w:t>Gb</w:t>
      </w:r>
      <w:proofErr w:type="spellEnd"/>
      <w:r w:rsidRPr="007C72FD">
        <w:rPr>
          <w:rFonts w:ascii="Tahoma" w:hAnsi="Tahoma" w:cs="Tahoma"/>
          <w:sz w:val="16"/>
          <w:szCs w:val="16"/>
        </w:rPr>
        <w:t xml:space="preserve"> </w:t>
      </w:r>
    </w:p>
    <w:p w:rsidR="00BC1F52" w:rsidRPr="00C57DB3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57DB3">
        <w:rPr>
          <w:rFonts w:ascii="Tahoma" w:hAnsi="Tahoma" w:cs="Tahoma"/>
          <w:sz w:val="16"/>
          <w:szCs w:val="16"/>
        </w:rPr>
        <w:t>Management port:</w:t>
      </w:r>
      <w:r w:rsidRPr="00C57DB3">
        <w:rPr>
          <w:rFonts w:ascii="Tahoma" w:hAnsi="Tahoma" w:cs="Tahoma"/>
          <w:sz w:val="16"/>
          <w:szCs w:val="16"/>
        </w:rPr>
        <w:tab/>
      </w:r>
      <w:r w:rsidRPr="00C57DB3">
        <w:rPr>
          <w:rFonts w:ascii="Tahoma" w:hAnsi="Tahoma" w:cs="Tahoma"/>
          <w:sz w:val="16"/>
          <w:szCs w:val="16"/>
        </w:rPr>
        <w:tab/>
        <w:t xml:space="preserve">1x RJ45, 10/100/1000 </w:t>
      </w:r>
      <w:proofErr w:type="spellStart"/>
      <w:r w:rsidRPr="00C57DB3">
        <w:rPr>
          <w:rFonts w:ascii="Tahoma" w:hAnsi="Tahoma" w:cs="Tahoma"/>
          <w:sz w:val="16"/>
          <w:szCs w:val="16"/>
        </w:rPr>
        <w:t>Gb</w:t>
      </w:r>
      <w:proofErr w:type="spellEnd"/>
      <w:r w:rsidRPr="00C57DB3">
        <w:rPr>
          <w:rFonts w:ascii="Tahoma" w:hAnsi="Tahoma" w:cs="Tahoma"/>
          <w:sz w:val="16"/>
          <w:szCs w:val="16"/>
        </w:rPr>
        <w:t xml:space="preserve"> – vlastní rozhraní nezávislé na vlastním serveru</w:t>
      </w:r>
    </w:p>
    <w:p w:rsidR="000B6D3D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2F5AF6">
        <w:rPr>
          <w:rFonts w:ascii="Tahoma" w:hAnsi="Tahoma" w:cs="Tahoma"/>
          <w:sz w:val="16"/>
          <w:szCs w:val="16"/>
        </w:rPr>
        <w:t>Management:</w:t>
      </w:r>
      <w:r w:rsidRPr="002F5AF6">
        <w:rPr>
          <w:rFonts w:ascii="Tahoma" w:hAnsi="Tahoma" w:cs="Tahoma"/>
          <w:sz w:val="16"/>
          <w:szCs w:val="16"/>
        </w:rPr>
        <w:tab/>
      </w:r>
      <w:r w:rsidRPr="002F5AF6">
        <w:rPr>
          <w:rFonts w:ascii="Tahoma" w:hAnsi="Tahoma" w:cs="Tahoma"/>
          <w:sz w:val="16"/>
          <w:szCs w:val="16"/>
        </w:rPr>
        <w:tab/>
        <w:t>BMC pro dohled a řízení HW serveru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Řízení přístupových práv k centrální části SW a k management nástrojům pomocí účtů </w:t>
      </w:r>
      <w:proofErr w:type="spellStart"/>
      <w:r w:rsidRPr="00A23D86">
        <w:rPr>
          <w:rFonts w:ascii="Tahoma" w:hAnsi="Tahoma" w:cs="Tahoma"/>
          <w:sz w:val="15"/>
          <w:szCs w:val="15"/>
        </w:rPr>
        <w:t>Active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  <w:proofErr w:type="spellStart"/>
      <w:r w:rsidRPr="00A23D86">
        <w:rPr>
          <w:rFonts w:ascii="Tahoma" w:hAnsi="Tahoma" w:cs="Tahoma"/>
          <w:sz w:val="15"/>
          <w:szCs w:val="15"/>
        </w:rPr>
        <w:t>Directory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  <w:r w:rsidRPr="00A23D86"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domény, autentizace uživatele </w:t>
      </w:r>
      <w:proofErr w:type="spellStart"/>
      <w:r w:rsidRPr="00A23D86">
        <w:rPr>
          <w:rFonts w:ascii="Tahoma" w:hAnsi="Tahoma" w:cs="Tahoma"/>
          <w:sz w:val="15"/>
          <w:szCs w:val="15"/>
        </w:rPr>
        <w:t>PINem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a certifikátem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Virtuální KVM (tj. převzetí textové i grafické konsole serveru a zajištění přenosu povelů z klávesnice a myši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vzdáleného počítače), včetně možnosti sdílení až čtyřmi uživateli současně u plně grafické konsole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Zapnutí, vypnutí a restart serveru na dálku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proofErr w:type="spellStart"/>
      <w:r w:rsidRPr="00A23D86">
        <w:rPr>
          <w:rFonts w:ascii="Tahoma" w:hAnsi="Tahoma" w:cs="Tahoma"/>
          <w:sz w:val="15"/>
          <w:szCs w:val="15"/>
        </w:rPr>
        <w:t>Namapování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vzdálených medií Floppy/CD, image souborů a adresářů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U grafické konsole rozlišení min až 1600x1200 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Možnost přesměrování terminálových služeb Windows na dedikovaný management port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Kódování </w:t>
      </w:r>
      <w:proofErr w:type="spellStart"/>
      <w:r w:rsidRPr="00A23D86">
        <w:rPr>
          <w:rFonts w:ascii="Tahoma" w:hAnsi="Tahoma" w:cs="Tahoma"/>
          <w:sz w:val="15"/>
          <w:szCs w:val="15"/>
        </w:rPr>
        <w:t>Advanced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  <w:proofErr w:type="spellStart"/>
      <w:r w:rsidRPr="00A23D86">
        <w:rPr>
          <w:rFonts w:ascii="Tahoma" w:hAnsi="Tahoma" w:cs="Tahoma"/>
          <w:sz w:val="15"/>
          <w:szCs w:val="15"/>
        </w:rPr>
        <w:t>Encryption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Standard (AES) a Triple Data </w:t>
      </w:r>
      <w:proofErr w:type="spellStart"/>
      <w:r w:rsidRPr="00A23D86">
        <w:rPr>
          <w:rFonts w:ascii="Tahoma" w:hAnsi="Tahoma" w:cs="Tahoma"/>
          <w:sz w:val="15"/>
          <w:szCs w:val="15"/>
        </w:rPr>
        <w:t>Encryption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Standard (3DES) pro zabezpečení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komunikace s běžnými www prohlížeči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Volitelná komunikace přes dedikovaný management port 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Možnost vyvolat NMI přerušení nedostupného OS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Možnost zasílání </w:t>
      </w:r>
      <w:proofErr w:type="spellStart"/>
      <w:r w:rsidRPr="00A23D86">
        <w:rPr>
          <w:rFonts w:ascii="Tahoma" w:hAnsi="Tahoma" w:cs="Tahoma"/>
          <w:sz w:val="15"/>
          <w:szCs w:val="15"/>
        </w:rPr>
        <w:t>proaktivních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hlášení o možných chybách v systému pomocí SNMP a také na uživatelsky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definovanou emailovou adresu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Nástroj pro automatizovaný </w:t>
      </w:r>
      <w:proofErr w:type="spellStart"/>
      <w:r w:rsidRPr="00A23D86">
        <w:rPr>
          <w:rFonts w:ascii="Tahoma" w:hAnsi="Tahoma" w:cs="Tahoma"/>
          <w:sz w:val="15"/>
          <w:szCs w:val="15"/>
        </w:rPr>
        <w:t>skriptovaný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a image </w:t>
      </w:r>
      <w:proofErr w:type="spellStart"/>
      <w:r w:rsidRPr="00A23D86">
        <w:rPr>
          <w:rFonts w:ascii="Tahoma" w:hAnsi="Tahoma" w:cs="Tahoma"/>
          <w:sz w:val="15"/>
          <w:szCs w:val="15"/>
        </w:rPr>
        <w:t>based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PXE </w:t>
      </w:r>
      <w:proofErr w:type="spellStart"/>
      <w:r w:rsidRPr="00A23D86">
        <w:rPr>
          <w:rFonts w:ascii="Tahoma" w:hAnsi="Tahoma" w:cs="Tahoma"/>
          <w:sz w:val="15"/>
          <w:szCs w:val="15"/>
        </w:rPr>
        <w:t>deployment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Nástroj pro neomezenou migraci ze starých na nové servery - P2P, P2V, V2V, V2P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Performance monitoring komponent (CPU, RAM, HDD, LAN) pro Windows a Linux OS, který umožní online i offline </w:t>
      </w: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analýzu serverů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>Měření a řízení spotřeby serverů s možností uzamknutí příkonu každého ze serverů</w:t>
      </w:r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Monitorování okamžité teploty a záznam hodnot do lokální </w:t>
      </w:r>
      <w:proofErr w:type="spellStart"/>
      <w:r w:rsidRPr="00A23D86">
        <w:rPr>
          <w:rFonts w:ascii="Tahoma" w:hAnsi="Tahoma" w:cs="Tahoma"/>
          <w:sz w:val="15"/>
          <w:szCs w:val="15"/>
        </w:rPr>
        <w:t>db</w:t>
      </w:r>
      <w:proofErr w:type="spellEnd"/>
    </w:p>
    <w:p w:rsidR="000B6D3D" w:rsidRPr="00A23D86" w:rsidRDefault="000B6D3D" w:rsidP="000B6D3D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>
        <w:rPr>
          <w:rFonts w:ascii="Tahoma" w:hAnsi="Tahoma" w:cs="Tahoma"/>
          <w:sz w:val="15"/>
          <w:szCs w:val="15"/>
        </w:rPr>
        <w:tab/>
      </w:r>
      <w:r w:rsidRPr="00A23D86">
        <w:rPr>
          <w:rFonts w:ascii="Tahoma" w:hAnsi="Tahoma" w:cs="Tahoma"/>
          <w:sz w:val="15"/>
          <w:szCs w:val="15"/>
        </w:rPr>
        <w:t xml:space="preserve">Licence pro integraci managementu HW serveru do konzole </w:t>
      </w:r>
      <w:proofErr w:type="spellStart"/>
      <w:r w:rsidRPr="00A23D86">
        <w:rPr>
          <w:rFonts w:ascii="Tahoma" w:hAnsi="Tahoma" w:cs="Tahoma"/>
          <w:sz w:val="15"/>
          <w:szCs w:val="15"/>
        </w:rPr>
        <w:t>Hypervizoru</w:t>
      </w:r>
      <w:proofErr w:type="spellEnd"/>
      <w:r w:rsidRPr="00A23D86">
        <w:rPr>
          <w:rFonts w:ascii="Tahoma" w:hAnsi="Tahoma" w:cs="Tahoma"/>
          <w:sz w:val="15"/>
          <w:szCs w:val="15"/>
        </w:rPr>
        <w:t xml:space="preserve"> (MSSC, </w:t>
      </w:r>
      <w:proofErr w:type="spellStart"/>
      <w:r w:rsidRPr="00A23D86">
        <w:rPr>
          <w:rFonts w:ascii="Tahoma" w:hAnsi="Tahoma" w:cs="Tahoma"/>
          <w:sz w:val="15"/>
          <w:szCs w:val="15"/>
        </w:rPr>
        <w:t>vCenter</w:t>
      </w:r>
      <w:proofErr w:type="spellEnd"/>
      <w:r w:rsidRPr="00A23D86">
        <w:rPr>
          <w:rFonts w:ascii="Tahoma" w:hAnsi="Tahoma" w:cs="Tahoma"/>
          <w:sz w:val="15"/>
          <w:szCs w:val="15"/>
        </w:rPr>
        <w:t>)</w:t>
      </w:r>
    </w:p>
    <w:p w:rsidR="00BC1F52" w:rsidRPr="002F5AF6" w:rsidRDefault="00BC1F52" w:rsidP="00BC1F52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2F5AF6">
        <w:rPr>
          <w:rFonts w:ascii="Tahoma" w:hAnsi="Tahoma" w:cs="Tahoma"/>
          <w:sz w:val="16"/>
          <w:szCs w:val="16"/>
        </w:rPr>
        <w:t>Napájení:</w:t>
      </w:r>
      <w:r w:rsidRPr="002F5AF6">
        <w:rPr>
          <w:rFonts w:ascii="Tahoma" w:hAnsi="Tahoma" w:cs="Tahoma"/>
          <w:sz w:val="16"/>
          <w:szCs w:val="16"/>
        </w:rPr>
        <w:tab/>
      </w:r>
      <w:r w:rsidRPr="002F5AF6">
        <w:rPr>
          <w:rFonts w:ascii="Tahoma" w:hAnsi="Tahoma" w:cs="Tahoma"/>
          <w:sz w:val="16"/>
          <w:szCs w:val="16"/>
        </w:rPr>
        <w:tab/>
      </w:r>
      <w:r w:rsidR="00A23D86" w:rsidRPr="00A23D86">
        <w:rPr>
          <w:rFonts w:ascii="Tahoma" w:hAnsi="Tahoma" w:cs="Tahoma"/>
          <w:sz w:val="16"/>
          <w:szCs w:val="16"/>
        </w:rPr>
        <w:t>2 x zdroj 460W s redundancí napájení 1+1, účinnost 92% při 50% zatížení</w:t>
      </w:r>
    </w:p>
    <w:p w:rsidR="00BC1F52" w:rsidRDefault="00BC1F52" w:rsidP="00AA5E8D">
      <w:pPr>
        <w:pStyle w:val="Odstavecseseznamem"/>
        <w:tabs>
          <w:tab w:val="left" w:pos="1985"/>
          <w:tab w:val="left" w:pos="2694"/>
        </w:tabs>
        <w:spacing w:after="120"/>
        <w:ind w:left="567"/>
        <w:contextualSpacing w:val="0"/>
        <w:rPr>
          <w:rFonts w:ascii="Tahoma" w:hAnsi="Tahoma" w:cs="Tahoma"/>
          <w:sz w:val="16"/>
          <w:szCs w:val="16"/>
        </w:rPr>
      </w:pPr>
      <w:r w:rsidRPr="00E12F33">
        <w:rPr>
          <w:rFonts w:ascii="Tahoma" w:hAnsi="Tahoma" w:cs="Tahoma"/>
          <w:sz w:val="16"/>
          <w:szCs w:val="16"/>
        </w:rPr>
        <w:t>Záruka:</w:t>
      </w:r>
      <w:r w:rsidRPr="00E12F33">
        <w:rPr>
          <w:rFonts w:ascii="Tahoma" w:hAnsi="Tahoma" w:cs="Tahoma"/>
          <w:sz w:val="16"/>
          <w:szCs w:val="16"/>
        </w:rPr>
        <w:tab/>
      </w:r>
      <w:r w:rsidRPr="00E12F33">
        <w:rPr>
          <w:rFonts w:ascii="Tahoma" w:hAnsi="Tahoma" w:cs="Tahoma"/>
          <w:sz w:val="16"/>
          <w:szCs w:val="16"/>
        </w:rPr>
        <w:tab/>
        <w:t>3-</w:t>
      </w:r>
      <w:r w:rsidR="00C9155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12F33">
        <w:rPr>
          <w:rFonts w:ascii="Tahoma" w:hAnsi="Tahoma" w:cs="Tahoma"/>
          <w:sz w:val="16"/>
          <w:szCs w:val="16"/>
        </w:rPr>
        <w:t>letá</w:t>
      </w:r>
      <w:proofErr w:type="spellEnd"/>
      <w:r w:rsidRPr="00E12F33">
        <w:rPr>
          <w:rFonts w:ascii="Tahoma" w:hAnsi="Tahoma" w:cs="Tahoma"/>
          <w:sz w:val="16"/>
          <w:szCs w:val="16"/>
        </w:rPr>
        <w:t xml:space="preserve"> servisní podpora </w:t>
      </w:r>
      <w:r w:rsidR="00AF10B3">
        <w:rPr>
          <w:rFonts w:ascii="Tahoma" w:hAnsi="Tahoma" w:cs="Tahoma"/>
          <w:sz w:val="16"/>
          <w:szCs w:val="16"/>
        </w:rPr>
        <w:t>hardware</w:t>
      </w:r>
      <w:r w:rsidR="000B6D3D">
        <w:rPr>
          <w:rFonts w:ascii="Tahoma" w:hAnsi="Tahoma" w:cs="Tahoma"/>
          <w:sz w:val="16"/>
          <w:szCs w:val="16"/>
        </w:rPr>
        <w:t xml:space="preserve"> na místě NBD</w:t>
      </w:r>
    </w:p>
    <w:p w:rsidR="00BC1F52" w:rsidRDefault="00BC1F52" w:rsidP="00AA5E8D">
      <w:pPr>
        <w:pStyle w:val="Odstavecseseznamem"/>
        <w:tabs>
          <w:tab w:val="left" w:pos="2268"/>
          <w:tab w:val="left" w:pos="4253"/>
          <w:tab w:val="right" w:pos="10206"/>
        </w:tabs>
        <w:spacing w:before="120" w:after="0"/>
        <w:ind w:left="567"/>
        <w:contextualSpacing w:val="0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Pr="008E35C0">
        <w:rPr>
          <w:rFonts w:ascii="Tahoma" w:hAnsi="Tahoma" w:cs="Tahoma"/>
          <w:sz w:val="16"/>
          <w:szCs w:val="16"/>
        </w:rPr>
        <w:t>HP DL380p Gen8 8-SFF CTO Server</w:t>
      </w:r>
      <w:r>
        <w:rPr>
          <w:rFonts w:ascii="Tahoma" w:hAnsi="Tahoma" w:cs="Tahoma"/>
          <w:sz w:val="16"/>
          <w:szCs w:val="16"/>
        </w:rPr>
        <w:tab/>
        <w:t>1 komplet</w:t>
      </w:r>
    </w:p>
    <w:p w:rsidR="00BC1F52" w:rsidRPr="00D92B4E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6"/>
          <w:szCs w:val="16"/>
        </w:rPr>
        <w:tab/>
      </w:r>
      <w:r w:rsidRPr="00FB5C99">
        <w:rPr>
          <w:rFonts w:ascii="Tahoma" w:hAnsi="Tahoma" w:cs="Tahoma"/>
          <w:sz w:val="14"/>
          <w:szCs w:val="14"/>
        </w:rPr>
        <w:t>Specifikace:</w:t>
      </w:r>
      <w:r w:rsidRPr="00FB5C99">
        <w:rPr>
          <w:rFonts w:ascii="Tahoma" w:hAnsi="Tahoma" w:cs="Tahoma"/>
          <w:sz w:val="14"/>
          <w:szCs w:val="14"/>
        </w:rPr>
        <w:tab/>
        <w:t>HP DL380p Gen8 8-SFF CTO Server</w:t>
      </w:r>
      <w:r w:rsidRPr="00FB5C99">
        <w:rPr>
          <w:rFonts w:ascii="Tahoma" w:hAnsi="Tahoma" w:cs="Tahoma"/>
          <w:sz w:val="14"/>
          <w:szCs w:val="14"/>
        </w:rPr>
        <w:tab/>
        <w:t>1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FB5C99">
        <w:rPr>
          <w:rFonts w:ascii="Tahoma" w:hAnsi="Tahoma" w:cs="Tahoma"/>
          <w:sz w:val="14"/>
          <w:szCs w:val="14"/>
        </w:rPr>
        <w:t xml:space="preserve">HP DL380p Gen8 E5-2650v2 FIO </w:t>
      </w:r>
      <w:proofErr w:type="spellStart"/>
      <w:r w:rsidRPr="00FB5C99">
        <w:rPr>
          <w:rFonts w:ascii="Tahoma" w:hAnsi="Tahoma" w:cs="Tahoma"/>
          <w:sz w:val="14"/>
          <w:szCs w:val="14"/>
        </w:rPr>
        <w:t>Kit</w:t>
      </w:r>
      <w:proofErr w:type="spellEnd"/>
      <w:r w:rsidR="00AF10B3">
        <w:rPr>
          <w:rFonts w:ascii="Tahoma" w:hAnsi="Tahoma" w:cs="Tahoma"/>
          <w:sz w:val="14"/>
          <w:szCs w:val="14"/>
        </w:rPr>
        <w:tab/>
        <w:t>1</w:t>
      </w:r>
      <w:r>
        <w:rPr>
          <w:rFonts w:ascii="Tahoma" w:hAnsi="Tahoma" w:cs="Tahoma"/>
          <w:sz w:val="14"/>
          <w:szCs w:val="14"/>
        </w:rPr>
        <w:t xml:space="preserve">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347E11">
        <w:rPr>
          <w:rFonts w:ascii="Tahoma" w:hAnsi="Tahoma" w:cs="Tahoma"/>
          <w:sz w:val="14"/>
          <w:szCs w:val="14"/>
        </w:rPr>
        <w:t xml:space="preserve">HP </w:t>
      </w:r>
      <w:r w:rsidR="00F7471A" w:rsidRPr="00F7471A">
        <w:rPr>
          <w:rFonts w:ascii="Tahoma" w:hAnsi="Tahoma" w:cs="Tahoma"/>
          <w:sz w:val="14"/>
          <w:szCs w:val="14"/>
        </w:rPr>
        <w:t xml:space="preserve">16GB 2Rx4 PC3-14900R-13 </w:t>
      </w:r>
      <w:proofErr w:type="spellStart"/>
      <w:r w:rsidR="00F7471A" w:rsidRPr="00F7471A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</w:r>
      <w:r w:rsidR="00AF10B3">
        <w:rPr>
          <w:rFonts w:ascii="Tahoma" w:hAnsi="Tahoma" w:cs="Tahoma"/>
          <w:sz w:val="14"/>
          <w:szCs w:val="14"/>
        </w:rPr>
        <w:t>4</w:t>
      </w:r>
      <w:r>
        <w:rPr>
          <w:rFonts w:ascii="Tahoma" w:hAnsi="Tahoma" w:cs="Tahoma"/>
          <w:sz w:val="14"/>
          <w:szCs w:val="14"/>
        </w:rPr>
        <w:t xml:space="preserve">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347E11">
        <w:rPr>
          <w:rFonts w:ascii="Tahoma" w:hAnsi="Tahoma" w:cs="Tahoma"/>
          <w:sz w:val="14"/>
          <w:szCs w:val="14"/>
        </w:rPr>
        <w:t xml:space="preserve">HP 380/385 Gen8 8-SFF </w:t>
      </w:r>
      <w:proofErr w:type="spellStart"/>
      <w:r w:rsidRPr="00347E11">
        <w:rPr>
          <w:rFonts w:ascii="Tahoma" w:hAnsi="Tahoma" w:cs="Tahoma"/>
          <w:sz w:val="14"/>
          <w:szCs w:val="14"/>
        </w:rPr>
        <w:t>Cage</w:t>
      </w:r>
      <w:proofErr w:type="spellEnd"/>
      <w:r w:rsidRPr="00347E11">
        <w:rPr>
          <w:rFonts w:ascii="Tahoma" w:hAnsi="Tahoma" w:cs="Tahoma"/>
          <w:sz w:val="14"/>
          <w:szCs w:val="14"/>
        </w:rPr>
        <w:t>/</w:t>
      </w:r>
      <w:proofErr w:type="spellStart"/>
      <w:r w:rsidRPr="00347E11">
        <w:rPr>
          <w:rFonts w:ascii="Tahoma" w:hAnsi="Tahoma" w:cs="Tahoma"/>
          <w:sz w:val="14"/>
          <w:szCs w:val="14"/>
        </w:rPr>
        <w:t>Bkpln</w:t>
      </w:r>
      <w:proofErr w:type="spellEnd"/>
      <w:r w:rsidRPr="00347E11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347E11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4D4DB8">
        <w:rPr>
          <w:rFonts w:ascii="Tahoma" w:hAnsi="Tahoma" w:cs="Tahoma"/>
          <w:sz w:val="14"/>
          <w:szCs w:val="14"/>
        </w:rPr>
        <w:t>H</w:t>
      </w:r>
      <w:r>
        <w:rPr>
          <w:rFonts w:ascii="Tahoma" w:hAnsi="Tahoma" w:cs="Tahoma"/>
          <w:sz w:val="14"/>
          <w:szCs w:val="14"/>
        </w:rPr>
        <w:t xml:space="preserve">P 300GB 6G SAS 15k 2.5in </w:t>
      </w:r>
      <w:r w:rsidRPr="004D4DB8">
        <w:rPr>
          <w:rFonts w:ascii="Tahoma" w:hAnsi="Tahoma" w:cs="Tahoma"/>
          <w:sz w:val="14"/>
          <w:szCs w:val="14"/>
        </w:rPr>
        <w:t>HDD</w:t>
      </w:r>
      <w:r>
        <w:rPr>
          <w:rFonts w:ascii="Tahoma" w:hAnsi="Tahoma" w:cs="Tahoma"/>
          <w:sz w:val="14"/>
          <w:szCs w:val="14"/>
        </w:rPr>
        <w:tab/>
      </w:r>
      <w:r w:rsidR="00AF10B3">
        <w:rPr>
          <w:rFonts w:ascii="Tahoma" w:hAnsi="Tahoma" w:cs="Tahoma"/>
          <w:sz w:val="14"/>
          <w:szCs w:val="14"/>
        </w:rPr>
        <w:t>3</w:t>
      </w:r>
      <w:r>
        <w:rPr>
          <w:rFonts w:ascii="Tahoma" w:hAnsi="Tahoma" w:cs="Tahoma"/>
          <w:sz w:val="14"/>
          <w:szCs w:val="14"/>
        </w:rPr>
        <w:t xml:space="preserve">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  <w:t xml:space="preserve">HP </w:t>
      </w:r>
      <w:r w:rsidRPr="004D4DB8">
        <w:rPr>
          <w:rFonts w:ascii="Tahoma" w:hAnsi="Tahoma" w:cs="Tahoma"/>
          <w:sz w:val="14"/>
          <w:szCs w:val="14"/>
        </w:rPr>
        <w:t>1TB</w:t>
      </w:r>
      <w:r>
        <w:rPr>
          <w:rFonts w:ascii="Tahoma" w:hAnsi="Tahoma" w:cs="Tahoma"/>
          <w:sz w:val="14"/>
          <w:szCs w:val="14"/>
        </w:rPr>
        <w:t xml:space="preserve"> 6G</w:t>
      </w:r>
      <w:r w:rsidRPr="004D4DB8">
        <w:rPr>
          <w:rFonts w:ascii="Tahoma" w:hAnsi="Tahoma" w:cs="Tahoma"/>
          <w:sz w:val="14"/>
          <w:szCs w:val="14"/>
        </w:rPr>
        <w:t xml:space="preserve"> </w:t>
      </w:r>
      <w:r>
        <w:rPr>
          <w:rFonts w:ascii="Tahoma" w:hAnsi="Tahoma" w:cs="Tahoma"/>
          <w:sz w:val="14"/>
          <w:szCs w:val="14"/>
        </w:rPr>
        <w:t>SAS 7.2k</w:t>
      </w:r>
      <w:r w:rsidRPr="004D4DB8">
        <w:rPr>
          <w:rFonts w:ascii="Tahoma" w:hAnsi="Tahoma" w:cs="Tahoma"/>
          <w:sz w:val="14"/>
          <w:szCs w:val="14"/>
        </w:rPr>
        <w:t xml:space="preserve"> </w:t>
      </w:r>
      <w:r>
        <w:rPr>
          <w:rFonts w:ascii="Tahoma" w:hAnsi="Tahoma" w:cs="Tahoma"/>
          <w:sz w:val="14"/>
          <w:szCs w:val="14"/>
        </w:rPr>
        <w:t xml:space="preserve">2.5in </w:t>
      </w:r>
      <w:r w:rsidR="00AF10B3">
        <w:rPr>
          <w:rFonts w:ascii="Tahoma" w:hAnsi="Tahoma" w:cs="Tahoma"/>
          <w:sz w:val="14"/>
          <w:szCs w:val="14"/>
        </w:rPr>
        <w:t>HDD</w:t>
      </w:r>
      <w:r w:rsidR="00AF10B3">
        <w:rPr>
          <w:rFonts w:ascii="Tahoma" w:hAnsi="Tahoma" w:cs="Tahoma"/>
          <w:sz w:val="14"/>
          <w:szCs w:val="14"/>
        </w:rPr>
        <w:tab/>
        <w:t>3</w:t>
      </w:r>
      <w:r>
        <w:rPr>
          <w:rFonts w:ascii="Tahoma" w:hAnsi="Tahoma" w:cs="Tahoma"/>
          <w:sz w:val="14"/>
          <w:szCs w:val="14"/>
        </w:rPr>
        <w:t xml:space="preserve">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4D4DB8">
        <w:rPr>
          <w:rFonts w:ascii="Tahoma" w:hAnsi="Tahoma" w:cs="Tahoma"/>
          <w:sz w:val="14"/>
          <w:szCs w:val="14"/>
        </w:rPr>
        <w:t xml:space="preserve">HP 1GB FBWC </w:t>
      </w:r>
      <w:proofErr w:type="spellStart"/>
      <w:r w:rsidRPr="004D4DB8">
        <w:rPr>
          <w:rFonts w:ascii="Tahoma" w:hAnsi="Tahoma" w:cs="Tahoma"/>
          <w:sz w:val="14"/>
          <w:szCs w:val="14"/>
        </w:rPr>
        <w:t>for</w:t>
      </w:r>
      <w:proofErr w:type="spellEnd"/>
      <w:r w:rsidRPr="004D4DB8">
        <w:rPr>
          <w:rFonts w:ascii="Tahoma" w:hAnsi="Tahoma" w:cs="Tahoma"/>
          <w:sz w:val="14"/>
          <w:szCs w:val="14"/>
        </w:rPr>
        <w:t xml:space="preserve"> P-</w:t>
      </w:r>
      <w:proofErr w:type="spellStart"/>
      <w:r w:rsidRPr="004D4DB8">
        <w:rPr>
          <w:rFonts w:ascii="Tahoma" w:hAnsi="Tahoma" w:cs="Tahoma"/>
          <w:sz w:val="14"/>
          <w:szCs w:val="14"/>
        </w:rPr>
        <w:t>Series</w:t>
      </w:r>
      <w:proofErr w:type="spellEnd"/>
      <w:r w:rsidRPr="004D4DB8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4D4DB8">
        <w:rPr>
          <w:rFonts w:ascii="Tahoma" w:hAnsi="Tahoma" w:cs="Tahoma"/>
          <w:sz w:val="14"/>
          <w:szCs w:val="14"/>
        </w:rPr>
        <w:t>Smart</w:t>
      </w:r>
      <w:proofErr w:type="spellEnd"/>
      <w:r w:rsidRPr="004D4DB8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4D4DB8">
        <w:rPr>
          <w:rFonts w:ascii="Tahoma" w:hAnsi="Tahoma" w:cs="Tahoma"/>
          <w:sz w:val="14"/>
          <w:szCs w:val="14"/>
        </w:rPr>
        <w:t>Array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7C72FD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7C72FD">
        <w:rPr>
          <w:rFonts w:ascii="Tahoma" w:hAnsi="Tahoma" w:cs="Tahoma"/>
          <w:sz w:val="14"/>
          <w:szCs w:val="14"/>
        </w:rPr>
        <w:t>Smart</w:t>
      </w:r>
      <w:proofErr w:type="spellEnd"/>
      <w:r w:rsidRPr="007C72FD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7C72FD">
        <w:rPr>
          <w:rFonts w:ascii="Tahoma" w:hAnsi="Tahoma" w:cs="Tahoma"/>
          <w:sz w:val="14"/>
          <w:szCs w:val="14"/>
        </w:rPr>
        <w:t>Array</w:t>
      </w:r>
      <w:proofErr w:type="spellEnd"/>
      <w:r w:rsidRPr="007C72FD">
        <w:rPr>
          <w:rFonts w:ascii="Tahoma" w:hAnsi="Tahoma" w:cs="Tahoma"/>
          <w:sz w:val="14"/>
          <w:szCs w:val="14"/>
        </w:rPr>
        <w:t xml:space="preserve"> P420/1GB FBWC </w:t>
      </w:r>
      <w:proofErr w:type="spellStart"/>
      <w:r w:rsidRPr="007C72FD">
        <w:rPr>
          <w:rFonts w:ascii="Tahoma" w:hAnsi="Tahoma" w:cs="Tahoma"/>
          <w:sz w:val="14"/>
          <w:szCs w:val="14"/>
        </w:rPr>
        <w:t>Controller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D92B4E">
        <w:rPr>
          <w:rFonts w:ascii="Tahoma" w:hAnsi="Tahoma" w:cs="Tahoma"/>
          <w:sz w:val="14"/>
          <w:szCs w:val="14"/>
        </w:rPr>
        <w:t xml:space="preserve">HP 460W CS </w:t>
      </w:r>
      <w:proofErr w:type="spellStart"/>
      <w:r w:rsidRPr="00D92B4E">
        <w:rPr>
          <w:rFonts w:ascii="Tahoma" w:hAnsi="Tahoma" w:cs="Tahoma"/>
          <w:sz w:val="14"/>
          <w:szCs w:val="14"/>
        </w:rPr>
        <w:t>Gold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Ht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Plg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Pwr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Supply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2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542646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542646">
        <w:rPr>
          <w:rFonts w:ascii="Tahoma" w:hAnsi="Tahoma" w:cs="Tahoma"/>
          <w:sz w:val="14"/>
          <w:szCs w:val="14"/>
        </w:rPr>
        <w:t>E</w:t>
      </w:r>
      <w:r>
        <w:rPr>
          <w:rFonts w:ascii="Tahoma" w:hAnsi="Tahoma" w:cs="Tahoma"/>
          <w:sz w:val="14"/>
          <w:szCs w:val="14"/>
        </w:rPr>
        <w:t>thernet</w:t>
      </w:r>
      <w:proofErr w:type="spellEnd"/>
      <w:r>
        <w:rPr>
          <w:rFonts w:ascii="Tahoma" w:hAnsi="Tahoma" w:cs="Tahoma"/>
          <w:sz w:val="14"/>
          <w:szCs w:val="14"/>
        </w:rPr>
        <w:t xml:space="preserve"> 1GbE 4P 331FLR FIO Adapter</w:t>
      </w:r>
      <w:r>
        <w:rPr>
          <w:rFonts w:ascii="Tahoma" w:hAnsi="Tahoma" w:cs="Tahoma"/>
          <w:sz w:val="14"/>
          <w:szCs w:val="14"/>
        </w:rPr>
        <w:tab/>
        <w:t>1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D92B4E">
        <w:rPr>
          <w:rFonts w:ascii="Tahoma" w:hAnsi="Tahoma" w:cs="Tahoma"/>
          <w:sz w:val="14"/>
          <w:szCs w:val="14"/>
        </w:rPr>
        <w:t xml:space="preserve">HP 2U SFF BB Gen8 </w:t>
      </w:r>
      <w:proofErr w:type="spellStart"/>
      <w:r w:rsidRPr="00D92B4E">
        <w:rPr>
          <w:rFonts w:ascii="Tahoma" w:hAnsi="Tahoma" w:cs="Tahoma"/>
          <w:sz w:val="14"/>
          <w:szCs w:val="14"/>
        </w:rPr>
        <w:t>Rail</w:t>
      </w:r>
      <w:proofErr w:type="spellEnd"/>
      <w:r w:rsidRPr="00D92B4E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92B4E">
        <w:rPr>
          <w:rFonts w:ascii="Tahoma" w:hAnsi="Tahoma" w:cs="Tahoma"/>
          <w:sz w:val="14"/>
          <w:szCs w:val="14"/>
        </w:rPr>
        <w:t>Kit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BC1F52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2F5AF6">
        <w:rPr>
          <w:rFonts w:ascii="Tahoma" w:hAnsi="Tahoma" w:cs="Tahoma"/>
          <w:sz w:val="14"/>
          <w:szCs w:val="14"/>
        </w:rPr>
        <w:t xml:space="preserve">HP </w:t>
      </w:r>
      <w:proofErr w:type="spellStart"/>
      <w:r w:rsidRPr="002F5AF6">
        <w:rPr>
          <w:rFonts w:ascii="Tahoma" w:hAnsi="Tahoma" w:cs="Tahoma"/>
          <w:sz w:val="14"/>
          <w:szCs w:val="14"/>
        </w:rPr>
        <w:t>Insight</w:t>
      </w:r>
      <w:proofErr w:type="spellEnd"/>
      <w:r w:rsidRPr="002F5AF6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2F5AF6">
        <w:rPr>
          <w:rFonts w:ascii="Tahoma" w:hAnsi="Tahoma" w:cs="Tahoma"/>
          <w:sz w:val="14"/>
          <w:szCs w:val="14"/>
        </w:rPr>
        <w:t>Control</w:t>
      </w:r>
      <w:proofErr w:type="spellEnd"/>
      <w:r w:rsidRPr="002F5AF6">
        <w:rPr>
          <w:rFonts w:ascii="Tahoma" w:hAnsi="Tahoma" w:cs="Tahoma"/>
          <w:sz w:val="14"/>
          <w:szCs w:val="14"/>
        </w:rPr>
        <w:t xml:space="preserve"> ML/DL/BL FIO </w:t>
      </w:r>
      <w:proofErr w:type="spellStart"/>
      <w:r w:rsidRPr="002F5AF6">
        <w:rPr>
          <w:rFonts w:ascii="Tahoma" w:hAnsi="Tahoma" w:cs="Tahoma"/>
          <w:sz w:val="14"/>
          <w:szCs w:val="14"/>
        </w:rPr>
        <w:t>Bndl</w:t>
      </w:r>
      <w:proofErr w:type="spellEnd"/>
      <w:r w:rsidRPr="002F5AF6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2F5AF6">
        <w:rPr>
          <w:rFonts w:ascii="Tahoma" w:hAnsi="Tahoma" w:cs="Tahoma"/>
          <w:sz w:val="14"/>
          <w:szCs w:val="14"/>
        </w:rPr>
        <w:t>Lic</w:t>
      </w:r>
      <w:r>
        <w:rPr>
          <w:rFonts w:ascii="Tahoma" w:hAnsi="Tahoma" w:cs="Tahoma"/>
          <w:sz w:val="14"/>
          <w:szCs w:val="14"/>
        </w:rPr>
        <w:t>ense</w:t>
      </w:r>
      <w:proofErr w:type="spellEnd"/>
      <w:r>
        <w:rPr>
          <w:rFonts w:ascii="Tahoma" w:hAnsi="Tahoma" w:cs="Tahoma"/>
          <w:sz w:val="14"/>
          <w:szCs w:val="14"/>
        </w:rPr>
        <w:tab/>
        <w:t>1 ks</w:t>
      </w:r>
    </w:p>
    <w:p w:rsidR="00BC1F52" w:rsidRPr="00347E11" w:rsidRDefault="00BC1F52" w:rsidP="00BC1F52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</w:p>
    <w:p w:rsidR="000B6D3D" w:rsidRDefault="000B6D3D" w:rsidP="00125584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284"/>
        <w:rPr>
          <w:rFonts w:ascii="Tahoma" w:hAnsi="Tahoma" w:cs="Tahoma"/>
          <w:sz w:val="16"/>
          <w:szCs w:val="16"/>
        </w:rPr>
      </w:pPr>
    </w:p>
    <w:p w:rsidR="00125584" w:rsidRDefault="00AC5BE0" w:rsidP="00125584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6"/>
          <w:szCs w:val="16"/>
        </w:rPr>
        <w:tab/>
      </w:r>
    </w:p>
    <w:p w:rsidR="00125584" w:rsidRPr="00556D3A" w:rsidRDefault="00125584" w:rsidP="00125584">
      <w:pPr>
        <w:pStyle w:val="Odstavecseseznamem"/>
        <w:numPr>
          <w:ilvl w:val="1"/>
          <w:numId w:val="2"/>
        </w:numPr>
        <w:ind w:left="567" w:hanging="283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Datový rozvaděč - RACK</w:t>
      </w:r>
      <w:r w:rsidRPr="00556D3A">
        <w:rPr>
          <w:rFonts w:ascii="Tahoma" w:hAnsi="Tahoma" w:cs="Tahoma"/>
          <w:b/>
          <w:sz w:val="18"/>
          <w:szCs w:val="18"/>
        </w:rPr>
        <w:t xml:space="preserve"> </w:t>
      </w:r>
    </w:p>
    <w:p w:rsidR="00125584" w:rsidRPr="008E35C0" w:rsidRDefault="00125584" w:rsidP="00125584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125584" w:rsidRPr="008E35C0" w:rsidRDefault="00125584" w:rsidP="00125584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sz w:val="16"/>
          <w:szCs w:val="16"/>
        </w:rPr>
        <w:t>Provedení:</w:t>
      </w:r>
      <w:r w:rsidRPr="008E35C0">
        <w:rPr>
          <w:rFonts w:ascii="Tahoma" w:hAnsi="Tahoma" w:cs="Tahoma"/>
          <w:sz w:val="16"/>
          <w:szCs w:val="16"/>
        </w:rPr>
        <w:tab/>
      </w:r>
      <w:r w:rsidRPr="008E35C0">
        <w:rPr>
          <w:rFonts w:ascii="Tahoma" w:hAnsi="Tahoma" w:cs="Tahoma"/>
          <w:sz w:val="16"/>
          <w:szCs w:val="16"/>
        </w:rPr>
        <w:tab/>
        <w:t xml:space="preserve">19“ RACK provedení - </w:t>
      </w:r>
      <w:r>
        <w:rPr>
          <w:rFonts w:ascii="Tahoma" w:hAnsi="Tahoma" w:cs="Tahoma"/>
          <w:sz w:val="16"/>
          <w:szCs w:val="16"/>
        </w:rPr>
        <w:t>4</w:t>
      </w:r>
      <w:r w:rsidRPr="008E35C0">
        <w:rPr>
          <w:rFonts w:ascii="Tahoma" w:hAnsi="Tahoma" w:cs="Tahoma"/>
          <w:sz w:val="16"/>
          <w:szCs w:val="16"/>
        </w:rPr>
        <w:t>2U skříň</w:t>
      </w:r>
      <w:r>
        <w:rPr>
          <w:rFonts w:ascii="Tahoma" w:hAnsi="Tahoma" w:cs="Tahoma"/>
          <w:sz w:val="16"/>
          <w:szCs w:val="16"/>
        </w:rPr>
        <w:t xml:space="preserve">, 600x1000, perforované přední i zadní dveře, pojezdová kolečka, 2x police, 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napájecí modul s přepěťovou ochranou. </w:t>
      </w:r>
      <w:r w:rsidRPr="00125584">
        <w:rPr>
          <w:rFonts w:ascii="Tahoma" w:hAnsi="Tahoma" w:cs="Tahoma"/>
          <w:sz w:val="16"/>
          <w:szCs w:val="16"/>
        </w:rPr>
        <w:t>Záruka na materiál:</w:t>
      </w:r>
      <w:r w:rsidRPr="00125584">
        <w:rPr>
          <w:rFonts w:ascii="Tahoma" w:hAnsi="Tahoma" w:cs="Tahoma"/>
          <w:sz w:val="16"/>
          <w:szCs w:val="16"/>
        </w:rPr>
        <w:tab/>
        <w:t>min 2 roky</w:t>
      </w:r>
    </w:p>
    <w:p w:rsidR="00125584" w:rsidRDefault="00125584" w:rsidP="00AA5E8D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567"/>
        <w:rPr>
          <w:rFonts w:ascii="Tahoma" w:hAnsi="Tahoma" w:cs="Tahoma"/>
          <w:sz w:val="16"/>
          <w:szCs w:val="16"/>
        </w:rPr>
      </w:pPr>
      <w:r w:rsidRPr="008E35C0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  <w:t xml:space="preserve">TRITON 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1 komplet</w:t>
      </w:r>
    </w:p>
    <w:p w:rsidR="00125584" w:rsidRPr="00D92B4E" w:rsidRDefault="00125584" w:rsidP="00125584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6"/>
          <w:szCs w:val="16"/>
        </w:rPr>
        <w:tab/>
      </w:r>
      <w:r w:rsidRPr="00FB5C99">
        <w:rPr>
          <w:rFonts w:ascii="Tahoma" w:hAnsi="Tahoma" w:cs="Tahoma"/>
          <w:sz w:val="14"/>
          <w:szCs w:val="14"/>
        </w:rPr>
        <w:t>Specifikace:</w:t>
      </w:r>
      <w:r w:rsidRPr="00FB5C99"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 xml:space="preserve">TRITON </w:t>
      </w:r>
      <w:r w:rsidRPr="00125584">
        <w:rPr>
          <w:rFonts w:ascii="Tahoma" w:hAnsi="Tahoma" w:cs="Tahoma"/>
          <w:sz w:val="14"/>
          <w:szCs w:val="14"/>
        </w:rPr>
        <w:t>RMA-45-L61-CAX-A1-MAA</w:t>
      </w:r>
      <w:r w:rsidRPr="00FB5C99">
        <w:rPr>
          <w:rFonts w:ascii="Tahoma" w:hAnsi="Tahoma" w:cs="Tahoma"/>
          <w:sz w:val="14"/>
          <w:szCs w:val="14"/>
        </w:rPr>
        <w:tab/>
        <w:t>1 ks</w:t>
      </w:r>
    </w:p>
    <w:p w:rsidR="00125584" w:rsidRDefault="00125584" w:rsidP="00125584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  <w:t xml:space="preserve">TRITON </w:t>
      </w:r>
      <w:r w:rsidRPr="00125584">
        <w:rPr>
          <w:rFonts w:ascii="Tahoma" w:hAnsi="Tahoma" w:cs="Tahoma"/>
          <w:sz w:val="14"/>
          <w:szCs w:val="14"/>
        </w:rPr>
        <w:t>RAB-PD-X07-A</w:t>
      </w:r>
      <w:r>
        <w:rPr>
          <w:rFonts w:ascii="Tahoma" w:hAnsi="Tahoma" w:cs="Tahoma"/>
          <w:sz w:val="14"/>
          <w:szCs w:val="14"/>
        </w:rPr>
        <w:t>1</w:t>
      </w:r>
      <w:r>
        <w:rPr>
          <w:rFonts w:ascii="Tahoma" w:hAnsi="Tahoma" w:cs="Tahoma"/>
          <w:sz w:val="14"/>
          <w:szCs w:val="14"/>
        </w:rPr>
        <w:tab/>
        <w:t>1 ks</w:t>
      </w:r>
    </w:p>
    <w:p w:rsidR="00125584" w:rsidRDefault="00125584" w:rsidP="00125584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  <w:t xml:space="preserve">TRITON </w:t>
      </w:r>
      <w:r w:rsidRPr="00125584">
        <w:rPr>
          <w:rFonts w:ascii="Tahoma" w:hAnsi="Tahoma" w:cs="Tahoma"/>
          <w:sz w:val="14"/>
          <w:szCs w:val="14"/>
        </w:rPr>
        <w:t>RAX-MS-X81-X1</w:t>
      </w:r>
      <w:r>
        <w:rPr>
          <w:rFonts w:ascii="Tahoma" w:hAnsi="Tahoma" w:cs="Tahoma"/>
          <w:sz w:val="14"/>
          <w:szCs w:val="14"/>
        </w:rPr>
        <w:tab/>
        <w:t>1 ks</w:t>
      </w:r>
    </w:p>
    <w:p w:rsidR="00125584" w:rsidRDefault="00125584" w:rsidP="00125584">
      <w:pPr>
        <w:pStyle w:val="Odstavecseseznamem"/>
        <w:tabs>
          <w:tab w:val="left" w:pos="2268"/>
          <w:tab w:val="left" w:pos="3402"/>
          <w:tab w:val="right" w:pos="7655"/>
        </w:tabs>
        <w:spacing w:after="120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  <w:t xml:space="preserve">TRITON </w:t>
      </w:r>
      <w:r w:rsidRPr="00125584">
        <w:rPr>
          <w:rFonts w:ascii="Tahoma" w:hAnsi="Tahoma" w:cs="Tahoma"/>
          <w:sz w:val="14"/>
          <w:szCs w:val="14"/>
        </w:rPr>
        <w:t>RAB-UP-850-H4</w:t>
      </w:r>
      <w:r>
        <w:rPr>
          <w:rFonts w:ascii="Tahoma" w:hAnsi="Tahoma" w:cs="Tahoma"/>
          <w:sz w:val="14"/>
          <w:szCs w:val="14"/>
        </w:rPr>
        <w:tab/>
        <w:t>2 ks</w:t>
      </w:r>
    </w:p>
    <w:p w:rsidR="00125584" w:rsidRDefault="00125584" w:rsidP="00C91552">
      <w:pPr>
        <w:pStyle w:val="Odstavecseseznamem"/>
        <w:tabs>
          <w:tab w:val="left" w:pos="2268"/>
          <w:tab w:val="left" w:pos="3402"/>
          <w:tab w:val="right" w:pos="7655"/>
        </w:tabs>
        <w:spacing w:after="240"/>
        <w:ind w:left="284"/>
        <w:contextualSpacing w:val="0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  <w:t>Montážní příslušenství</w:t>
      </w:r>
      <w:r>
        <w:rPr>
          <w:rFonts w:ascii="Tahoma" w:hAnsi="Tahoma" w:cs="Tahoma"/>
          <w:sz w:val="14"/>
          <w:szCs w:val="14"/>
        </w:rPr>
        <w:tab/>
        <w:t>1 ks</w:t>
      </w:r>
    </w:p>
    <w:p w:rsidR="00D2113B" w:rsidRDefault="00D2113B" w:rsidP="00861608">
      <w:pPr>
        <w:pStyle w:val="Odstavecseseznamem"/>
        <w:numPr>
          <w:ilvl w:val="1"/>
          <w:numId w:val="2"/>
        </w:numPr>
        <w:ind w:left="567" w:hanging="283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Zálohování</w:t>
      </w:r>
    </w:p>
    <w:p w:rsidR="00D2113B" w:rsidRPr="00CD0793" w:rsidRDefault="00D2113B" w:rsidP="00D2113B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CD0793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D2113B" w:rsidRDefault="00D2113B" w:rsidP="00D2113B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D0793">
        <w:rPr>
          <w:rFonts w:ascii="Tahoma" w:hAnsi="Tahoma" w:cs="Tahoma"/>
          <w:sz w:val="16"/>
          <w:szCs w:val="16"/>
        </w:rPr>
        <w:t>Provedení:</w:t>
      </w:r>
      <w:r w:rsidRPr="00CD0793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externí pevný disk 3,5“, kapacita 4TB, NAS, konektivita: </w:t>
      </w:r>
      <w:proofErr w:type="spellStart"/>
      <w:r>
        <w:rPr>
          <w:rFonts w:ascii="Tahoma" w:hAnsi="Tahoma" w:cs="Tahoma"/>
          <w:sz w:val="16"/>
          <w:szCs w:val="16"/>
        </w:rPr>
        <w:t>Ethernet</w:t>
      </w:r>
      <w:proofErr w:type="spellEnd"/>
      <w:r>
        <w:rPr>
          <w:rFonts w:ascii="Tahoma" w:hAnsi="Tahoma" w:cs="Tahoma"/>
          <w:sz w:val="16"/>
          <w:szCs w:val="16"/>
        </w:rPr>
        <w:t xml:space="preserve">, USB 3.0 </w:t>
      </w:r>
    </w:p>
    <w:p w:rsidR="00D2113B" w:rsidRPr="008E2364" w:rsidRDefault="00D2113B" w:rsidP="00AA5E8D">
      <w:pPr>
        <w:pStyle w:val="Odstavecseseznamem"/>
        <w:tabs>
          <w:tab w:val="left" w:pos="1985"/>
          <w:tab w:val="left" w:pos="2694"/>
        </w:tabs>
        <w:spacing w:after="120"/>
        <w:ind w:left="567"/>
        <w:contextualSpacing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SW pro zálohování, licencováno na jeden server, 2 procesory s podporou alespoň 1 rok</w:t>
      </w:r>
      <w:r w:rsidR="004128C1">
        <w:rPr>
          <w:rFonts w:ascii="Tahoma" w:hAnsi="Tahoma" w:cs="Tahoma"/>
          <w:sz w:val="16"/>
          <w:szCs w:val="16"/>
        </w:rPr>
        <w:t xml:space="preserve">, systém musí umožňovat zálohování virtuálních strojů ve VDI infrastruktuře, </w:t>
      </w:r>
      <w:proofErr w:type="spellStart"/>
      <w:r w:rsidR="004128C1">
        <w:rPr>
          <w:rFonts w:ascii="Tahoma" w:hAnsi="Tahoma" w:cs="Tahoma"/>
          <w:sz w:val="16"/>
          <w:szCs w:val="16"/>
        </w:rPr>
        <w:t>recovery</w:t>
      </w:r>
      <w:proofErr w:type="spellEnd"/>
      <w:r w:rsidR="004128C1">
        <w:rPr>
          <w:rFonts w:ascii="Tahoma" w:hAnsi="Tahoma" w:cs="Tahoma"/>
          <w:sz w:val="16"/>
          <w:szCs w:val="16"/>
        </w:rPr>
        <w:t xml:space="preserve"> virtuálních serverů na původní nebo jiné zařízení, </w:t>
      </w:r>
      <w:proofErr w:type="spellStart"/>
      <w:r w:rsidR="004128C1">
        <w:rPr>
          <w:rFonts w:ascii="Tahoma" w:hAnsi="Tahoma" w:cs="Tahoma"/>
          <w:sz w:val="16"/>
          <w:szCs w:val="16"/>
        </w:rPr>
        <w:t>recovery</w:t>
      </w:r>
      <w:proofErr w:type="spellEnd"/>
      <w:r w:rsidR="004128C1">
        <w:rPr>
          <w:rFonts w:ascii="Tahoma" w:hAnsi="Tahoma" w:cs="Tahoma"/>
          <w:sz w:val="16"/>
          <w:szCs w:val="16"/>
        </w:rPr>
        <w:t xml:space="preserve"> jednotlivých souborů na </w:t>
      </w:r>
      <w:proofErr w:type="spellStart"/>
      <w:r w:rsidR="004128C1">
        <w:rPr>
          <w:rFonts w:ascii="Tahoma" w:hAnsi="Tahoma" w:cs="Tahoma"/>
          <w:sz w:val="16"/>
          <w:szCs w:val="16"/>
        </w:rPr>
        <w:t>file</w:t>
      </w:r>
      <w:proofErr w:type="spellEnd"/>
      <w:r w:rsidR="004128C1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4128C1">
        <w:rPr>
          <w:rFonts w:ascii="Tahoma" w:hAnsi="Tahoma" w:cs="Tahoma"/>
          <w:sz w:val="16"/>
          <w:szCs w:val="16"/>
        </w:rPr>
        <w:t>level</w:t>
      </w:r>
      <w:proofErr w:type="spellEnd"/>
      <w:r w:rsidR="004128C1">
        <w:rPr>
          <w:rFonts w:ascii="Tahoma" w:hAnsi="Tahoma" w:cs="Tahoma"/>
          <w:sz w:val="16"/>
          <w:szCs w:val="16"/>
        </w:rPr>
        <w:t xml:space="preserve"> úrovni, spouštění virtuálních strojů z provedených </w:t>
      </w:r>
      <w:proofErr w:type="spellStart"/>
      <w:r w:rsidR="004128C1">
        <w:rPr>
          <w:rFonts w:ascii="Tahoma" w:hAnsi="Tahoma" w:cs="Tahoma"/>
          <w:sz w:val="16"/>
          <w:szCs w:val="16"/>
        </w:rPr>
        <w:t>snapshotů</w:t>
      </w:r>
      <w:proofErr w:type="spellEnd"/>
      <w:r w:rsidR="004128C1">
        <w:rPr>
          <w:rFonts w:ascii="Tahoma" w:hAnsi="Tahoma" w:cs="Tahoma"/>
          <w:sz w:val="16"/>
          <w:szCs w:val="16"/>
        </w:rPr>
        <w:t xml:space="preserve">. SW řešení musí podporovat OS MS Server 2012 R2 s Hyper-V. Musí obsahovat centrální konzolu pro správu záloh a být vybaven kompresní a </w:t>
      </w:r>
      <w:proofErr w:type="spellStart"/>
      <w:r w:rsidR="004128C1">
        <w:rPr>
          <w:rFonts w:ascii="Tahoma" w:hAnsi="Tahoma" w:cs="Tahoma"/>
          <w:sz w:val="16"/>
          <w:szCs w:val="16"/>
        </w:rPr>
        <w:t>deduplikační</w:t>
      </w:r>
      <w:proofErr w:type="spellEnd"/>
      <w:r w:rsidR="004128C1">
        <w:rPr>
          <w:rFonts w:ascii="Tahoma" w:hAnsi="Tahoma" w:cs="Tahoma"/>
          <w:sz w:val="16"/>
          <w:szCs w:val="16"/>
        </w:rPr>
        <w:t xml:space="preserve"> technologií.</w:t>
      </w:r>
    </w:p>
    <w:p w:rsidR="00D2113B" w:rsidRDefault="00D2113B" w:rsidP="00D2113B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567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Pr="00D2113B">
        <w:rPr>
          <w:rFonts w:ascii="Tahoma" w:hAnsi="Tahoma" w:cs="Tahoma"/>
          <w:sz w:val="16"/>
          <w:szCs w:val="16"/>
        </w:rPr>
        <w:t xml:space="preserve">SEAGATE Business </w:t>
      </w:r>
      <w:proofErr w:type="spellStart"/>
      <w:r w:rsidRPr="00D2113B">
        <w:rPr>
          <w:rFonts w:ascii="Tahoma" w:hAnsi="Tahoma" w:cs="Tahoma"/>
          <w:sz w:val="16"/>
          <w:szCs w:val="16"/>
        </w:rPr>
        <w:t>Storage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ab/>
      </w:r>
      <w:r w:rsidRPr="00D2113B">
        <w:rPr>
          <w:rFonts w:ascii="Tahoma" w:hAnsi="Tahoma" w:cs="Tahoma"/>
          <w:sz w:val="16"/>
          <w:szCs w:val="16"/>
        </w:rPr>
        <w:t>1-</w:t>
      </w:r>
      <w:proofErr w:type="spellStart"/>
      <w:r w:rsidRPr="00D2113B">
        <w:rPr>
          <w:rFonts w:ascii="Tahoma" w:hAnsi="Tahoma" w:cs="Tahoma"/>
          <w:sz w:val="16"/>
          <w:szCs w:val="16"/>
        </w:rPr>
        <w:t>Bay</w:t>
      </w:r>
      <w:proofErr w:type="spellEnd"/>
      <w:r w:rsidRPr="00D2113B">
        <w:rPr>
          <w:rFonts w:ascii="Tahoma" w:hAnsi="Tahoma" w:cs="Tahoma"/>
          <w:sz w:val="16"/>
          <w:szCs w:val="16"/>
        </w:rPr>
        <w:t xml:space="preserve"> N</w:t>
      </w:r>
      <w:r>
        <w:rPr>
          <w:rFonts w:ascii="Tahoma" w:hAnsi="Tahoma" w:cs="Tahoma"/>
          <w:sz w:val="16"/>
          <w:szCs w:val="16"/>
        </w:rPr>
        <w:t>AS 4TB, LAN, USB 3.0 host</w:t>
      </w:r>
      <w:r>
        <w:rPr>
          <w:rFonts w:ascii="Tahoma" w:hAnsi="Tahoma" w:cs="Tahoma"/>
          <w:sz w:val="16"/>
          <w:szCs w:val="16"/>
        </w:rPr>
        <w:tab/>
        <w:t>1 ks</w:t>
      </w:r>
    </w:p>
    <w:p w:rsidR="00D2113B" w:rsidRPr="004128C1" w:rsidRDefault="00D2113B" w:rsidP="00C91552">
      <w:pPr>
        <w:pStyle w:val="Odstavecseseznamem"/>
        <w:tabs>
          <w:tab w:val="left" w:pos="2268"/>
          <w:tab w:val="right" w:pos="10206"/>
        </w:tabs>
        <w:spacing w:after="360"/>
        <w:ind w:left="567"/>
        <w:contextualSpacing w:val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ab/>
      </w:r>
      <w:proofErr w:type="spellStart"/>
      <w:r w:rsidRPr="004128C1">
        <w:rPr>
          <w:rFonts w:ascii="Tahoma" w:hAnsi="Tahoma" w:cs="Tahoma"/>
          <w:sz w:val="16"/>
          <w:szCs w:val="16"/>
        </w:rPr>
        <w:t>Veeam</w:t>
      </w:r>
      <w:proofErr w:type="spellEnd"/>
      <w:r w:rsidRPr="004128C1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4128C1">
        <w:rPr>
          <w:rFonts w:ascii="Tahoma" w:hAnsi="Tahoma" w:cs="Tahoma"/>
          <w:sz w:val="16"/>
          <w:szCs w:val="16"/>
        </w:rPr>
        <w:t>Backup</w:t>
      </w:r>
      <w:proofErr w:type="spellEnd"/>
      <w:r w:rsidRPr="004128C1">
        <w:rPr>
          <w:rFonts w:ascii="Tahoma" w:hAnsi="Tahoma" w:cs="Tahoma"/>
          <w:sz w:val="16"/>
          <w:szCs w:val="16"/>
        </w:rPr>
        <w:t xml:space="preserve"> Essentials Standard</w:t>
      </w:r>
      <w:r w:rsidR="004128C1">
        <w:rPr>
          <w:rFonts w:ascii="Tahoma" w:hAnsi="Tahoma" w:cs="Tahoma"/>
          <w:sz w:val="16"/>
          <w:szCs w:val="16"/>
        </w:rPr>
        <w:t xml:space="preserve"> s podporou 1 rok</w:t>
      </w:r>
      <w:r w:rsidRPr="004128C1">
        <w:rPr>
          <w:rFonts w:ascii="Tahoma" w:hAnsi="Tahoma" w:cs="Tahoma"/>
          <w:sz w:val="16"/>
          <w:szCs w:val="16"/>
        </w:rPr>
        <w:tab/>
        <w:t>1 ks</w:t>
      </w:r>
    </w:p>
    <w:p w:rsidR="00861608" w:rsidRPr="00125584" w:rsidRDefault="00861608" w:rsidP="00AA5E8D">
      <w:pPr>
        <w:pStyle w:val="Odstavecseseznamem"/>
        <w:numPr>
          <w:ilvl w:val="1"/>
          <w:numId w:val="2"/>
        </w:numPr>
        <w:ind w:left="568" w:hanging="284"/>
        <w:rPr>
          <w:rFonts w:ascii="Tahoma" w:hAnsi="Tahoma" w:cs="Tahoma"/>
          <w:b/>
          <w:sz w:val="18"/>
          <w:szCs w:val="18"/>
        </w:rPr>
      </w:pPr>
      <w:r w:rsidRPr="00125584">
        <w:rPr>
          <w:rFonts w:ascii="Tahoma" w:hAnsi="Tahoma" w:cs="Tahoma"/>
          <w:b/>
          <w:sz w:val="18"/>
          <w:szCs w:val="18"/>
        </w:rPr>
        <w:t xml:space="preserve">Tenký klient </w:t>
      </w:r>
    </w:p>
    <w:p w:rsidR="000B6D3D" w:rsidRPr="00F7471A" w:rsidRDefault="00F7471A" w:rsidP="00861608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Řešení p</w:t>
      </w:r>
      <w:r w:rsidR="000B6D3D" w:rsidRPr="00F7471A">
        <w:rPr>
          <w:rFonts w:ascii="Tahoma" w:hAnsi="Tahoma" w:cs="Tahoma"/>
          <w:sz w:val="16"/>
          <w:szCs w:val="16"/>
        </w:rPr>
        <w:t>racoviště pedagoga „tenký klient“ musí</w:t>
      </w:r>
      <w:r w:rsidRPr="00F7471A">
        <w:rPr>
          <w:rFonts w:ascii="Tahoma" w:hAnsi="Tahoma" w:cs="Tahoma"/>
          <w:sz w:val="16"/>
          <w:szCs w:val="16"/>
        </w:rPr>
        <w:t xml:space="preserve"> splňovat výkonové parametry pro VDI a také pro práci v Microsoft Desktop aplikacích (Office), musí obsahovat vlastní OS na bázi řešení Microsoft Windows </w:t>
      </w:r>
      <w:proofErr w:type="spellStart"/>
      <w:r w:rsidRPr="00F7471A">
        <w:rPr>
          <w:rFonts w:ascii="Tahoma" w:hAnsi="Tahoma" w:cs="Tahoma"/>
          <w:sz w:val="16"/>
          <w:szCs w:val="16"/>
        </w:rPr>
        <w:t>Embedded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 a musí umožňovat připojení dvou zobrazovacích jednotek (displej/projektor) a USB externích zařízení (DVD-ROM, hlasovací zařízení, </w:t>
      </w:r>
      <w:proofErr w:type="spellStart"/>
      <w:r w:rsidRPr="00F7471A">
        <w:rPr>
          <w:rFonts w:ascii="Tahoma" w:hAnsi="Tahoma" w:cs="Tahoma"/>
          <w:sz w:val="16"/>
          <w:szCs w:val="16"/>
        </w:rPr>
        <w:t>atd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).    </w:t>
      </w:r>
      <w:r w:rsidR="000B6D3D" w:rsidRPr="00F7471A">
        <w:rPr>
          <w:rFonts w:ascii="Tahoma" w:hAnsi="Tahoma" w:cs="Tahoma"/>
          <w:sz w:val="16"/>
          <w:szCs w:val="16"/>
        </w:rPr>
        <w:t xml:space="preserve"> </w:t>
      </w:r>
    </w:p>
    <w:p w:rsidR="00861608" w:rsidRPr="00F7471A" w:rsidRDefault="00861608" w:rsidP="00861608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861608" w:rsidRPr="00F7471A" w:rsidRDefault="00861608" w:rsidP="00861608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Provedení:</w:t>
      </w:r>
      <w:r w:rsidR="009001BA" w:rsidRPr="00F7471A">
        <w:rPr>
          <w:rFonts w:ascii="Tahoma" w:hAnsi="Tahoma" w:cs="Tahoma"/>
          <w:sz w:val="16"/>
          <w:szCs w:val="16"/>
        </w:rPr>
        <w:tab/>
      </w:r>
      <w:r w:rsidR="009001BA" w:rsidRPr="00F7471A">
        <w:rPr>
          <w:rFonts w:ascii="Tahoma" w:hAnsi="Tahoma" w:cs="Tahoma"/>
          <w:sz w:val="16"/>
          <w:szCs w:val="16"/>
        </w:rPr>
        <w:tab/>
        <w:t>desktop mini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</w:r>
    </w:p>
    <w:p w:rsidR="001A013E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procesor</w:t>
      </w:r>
      <w:r w:rsidR="001A013E" w:rsidRPr="00F7471A">
        <w:rPr>
          <w:rFonts w:ascii="Tahoma" w:hAnsi="Tahoma" w:cs="Tahoma"/>
          <w:sz w:val="16"/>
          <w:szCs w:val="16"/>
        </w:rPr>
        <w:t>:</w:t>
      </w:r>
      <w:r w:rsidR="001A013E" w:rsidRPr="00F7471A">
        <w:rPr>
          <w:rFonts w:ascii="Tahoma" w:hAnsi="Tahoma" w:cs="Tahoma"/>
          <w:sz w:val="16"/>
          <w:szCs w:val="16"/>
        </w:rPr>
        <w:tab/>
      </w:r>
      <w:r w:rsidR="001A013E" w:rsidRPr="00F7471A">
        <w:rPr>
          <w:rFonts w:ascii="Tahoma" w:hAnsi="Tahoma" w:cs="Tahoma"/>
          <w:sz w:val="16"/>
          <w:szCs w:val="16"/>
        </w:rPr>
        <w:tab/>
      </w:r>
      <w:r w:rsidR="000541DB" w:rsidRPr="00F7471A">
        <w:rPr>
          <w:rFonts w:ascii="Tahoma" w:hAnsi="Tahoma" w:cs="Tahoma"/>
          <w:sz w:val="16"/>
          <w:szCs w:val="16"/>
        </w:rPr>
        <w:t>min</w:t>
      </w:r>
      <w:r w:rsidRPr="00F7471A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F7471A">
        <w:rPr>
          <w:rFonts w:ascii="Tahoma" w:hAnsi="Tahoma" w:cs="Tahoma"/>
          <w:sz w:val="16"/>
          <w:szCs w:val="16"/>
        </w:rPr>
        <w:t>Dual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F7471A">
        <w:rPr>
          <w:rFonts w:ascii="Tahoma" w:hAnsi="Tahoma" w:cs="Tahoma"/>
          <w:sz w:val="16"/>
          <w:szCs w:val="16"/>
        </w:rPr>
        <w:t>Core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 -  </w:t>
      </w:r>
      <w:proofErr w:type="spellStart"/>
      <w:r w:rsidRPr="00F7471A">
        <w:rPr>
          <w:rFonts w:ascii="Tahoma" w:hAnsi="Tahoma" w:cs="Tahoma"/>
          <w:sz w:val="16"/>
          <w:szCs w:val="16"/>
        </w:rPr>
        <w:t>PassMark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 min 800</w:t>
      </w:r>
    </w:p>
    <w:p w:rsidR="001A013E" w:rsidRPr="00F7471A" w:rsidRDefault="001A013E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HDD:</w:t>
      </w:r>
      <w:r w:rsidR="009001BA" w:rsidRPr="00F7471A">
        <w:rPr>
          <w:rFonts w:ascii="Tahoma" w:hAnsi="Tahoma" w:cs="Tahoma"/>
          <w:sz w:val="16"/>
          <w:szCs w:val="16"/>
        </w:rPr>
        <w:tab/>
      </w:r>
      <w:r w:rsidR="009001BA" w:rsidRPr="00F7471A">
        <w:rPr>
          <w:rFonts w:ascii="Tahoma" w:hAnsi="Tahoma" w:cs="Tahoma"/>
          <w:sz w:val="16"/>
          <w:szCs w:val="16"/>
        </w:rPr>
        <w:tab/>
        <w:t xml:space="preserve">16 GB </w:t>
      </w:r>
      <w:proofErr w:type="spellStart"/>
      <w:r w:rsidR="009001BA" w:rsidRPr="00F7471A">
        <w:rPr>
          <w:rFonts w:ascii="Tahoma" w:hAnsi="Tahoma" w:cs="Tahoma"/>
          <w:sz w:val="16"/>
          <w:szCs w:val="16"/>
        </w:rPr>
        <w:t>flash</w:t>
      </w:r>
      <w:proofErr w:type="spellEnd"/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RAM: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4GB DDR3 1600, 2 sloty</w:t>
      </w:r>
    </w:p>
    <w:p w:rsidR="001A013E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Grafika: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 xml:space="preserve">min </w:t>
      </w:r>
      <w:proofErr w:type="spellStart"/>
      <w:r w:rsidRPr="00F7471A">
        <w:rPr>
          <w:rFonts w:ascii="Tahoma" w:hAnsi="Tahoma" w:cs="Tahoma"/>
          <w:sz w:val="16"/>
          <w:szCs w:val="16"/>
        </w:rPr>
        <w:t>Radeon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 HD6320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Konektivita: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1x 10/100/1000 BASE-TX2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4x USB 2.0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2x USB 3.0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2x PS/2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1x Display port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1x DVI-I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F7471A">
        <w:rPr>
          <w:rFonts w:ascii="Tahoma" w:hAnsi="Tahoma" w:cs="Tahoma"/>
          <w:sz w:val="16"/>
          <w:szCs w:val="16"/>
        </w:rPr>
        <w:t>mic</w:t>
      </w:r>
      <w:proofErr w:type="spellEnd"/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1x sluchátka</w:t>
      </w:r>
    </w:p>
    <w:p w:rsidR="009001BA" w:rsidRPr="00F7471A" w:rsidRDefault="009001BA" w:rsidP="001A013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 xml:space="preserve">OS: 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 xml:space="preserve">MS Windows </w:t>
      </w:r>
      <w:proofErr w:type="spellStart"/>
      <w:r w:rsidRPr="00F7471A">
        <w:rPr>
          <w:rFonts w:ascii="Tahoma" w:hAnsi="Tahoma" w:cs="Tahoma"/>
          <w:sz w:val="16"/>
          <w:szCs w:val="16"/>
        </w:rPr>
        <w:t>Embedded</w:t>
      </w:r>
      <w:proofErr w:type="spellEnd"/>
      <w:r w:rsidRPr="00F7471A">
        <w:rPr>
          <w:rFonts w:ascii="Tahoma" w:hAnsi="Tahoma" w:cs="Tahoma"/>
          <w:sz w:val="16"/>
          <w:szCs w:val="16"/>
        </w:rPr>
        <w:t xml:space="preserve"> Standard 7</w:t>
      </w:r>
    </w:p>
    <w:p w:rsidR="001A013E" w:rsidRPr="00F7471A" w:rsidRDefault="009001BA" w:rsidP="00861608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příslušenství: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klávesnice</w:t>
      </w:r>
      <w:r w:rsidR="00DB250C" w:rsidRPr="00F7471A">
        <w:rPr>
          <w:rFonts w:ascii="Tahoma" w:hAnsi="Tahoma" w:cs="Tahoma"/>
          <w:sz w:val="16"/>
          <w:szCs w:val="16"/>
        </w:rPr>
        <w:t>,</w:t>
      </w:r>
      <w:r w:rsidRPr="00F7471A">
        <w:rPr>
          <w:rFonts w:ascii="Tahoma" w:hAnsi="Tahoma" w:cs="Tahoma"/>
          <w:sz w:val="16"/>
          <w:szCs w:val="16"/>
        </w:rPr>
        <w:t xml:space="preserve"> myš</w:t>
      </w:r>
    </w:p>
    <w:p w:rsidR="00861608" w:rsidRPr="00F7471A" w:rsidRDefault="009001BA" w:rsidP="00C91552">
      <w:pPr>
        <w:pStyle w:val="Odstavecseseznamem"/>
        <w:tabs>
          <w:tab w:val="left" w:pos="1985"/>
          <w:tab w:val="left" w:pos="2694"/>
        </w:tabs>
        <w:spacing w:after="120"/>
        <w:ind w:left="567"/>
        <w:contextualSpacing w:val="0"/>
        <w:rPr>
          <w:rFonts w:ascii="Tahoma" w:hAnsi="Tahoma" w:cs="Tahoma"/>
          <w:sz w:val="16"/>
          <w:szCs w:val="16"/>
        </w:rPr>
      </w:pPr>
      <w:r w:rsidRPr="00F7471A">
        <w:rPr>
          <w:rFonts w:ascii="Tahoma" w:hAnsi="Tahoma" w:cs="Tahoma"/>
          <w:sz w:val="16"/>
          <w:szCs w:val="16"/>
        </w:rPr>
        <w:t>záruka:</w:t>
      </w:r>
      <w:r w:rsidRPr="00F7471A">
        <w:rPr>
          <w:rFonts w:ascii="Tahoma" w:hAnsi="Tahoma" w:cs="Tahoma"/>
          <w:sz w:val="16"/>
          <w:szCs w:val="16"/>
        </w:rPr>
        <w:tab/>
      </w:r>
      <w:r w:rsidRPr="00F7471A">
        <w:rPr>
          <w:rFonts w:ascii="Tahoma" w:hAnsi="Tahoma" w:cs="Tahoma"/>
          <w:sz w:val="16"/>
          <w:szCs w:val="16"/>
        </w:rPr>
        <w:tab/>
        <w:t>min 3 roky</w:t>
      </w:r>
    </w:p>
    <w:p w:rsidR="000B6D3D" w:rsidRDefault="000B6D3D" w:rsidP="00C91552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="00F7471A" w:rsidRPr="00F7471A">
        <w:rPr>
          <w:rFonts w:ascii="Tahoma" w:hAnsi="Tahoma" w:cs="Tahoma"/>
          <w:sz w:val="16"/>
          <w:szCs w:val="16"/>
        </w:rPr>
        <w:t xml:space="preserve">HP t610 AMD </w:t>
      </w:r>
      <w:proofErr w:type="spellStart"/>
      <w:r w:rsidR="00F7471A" w:rsidRPr="00F7471A">
        <w:rPr>
          <w:rFonts w:ascii="Tahoma" w:hAnsi="Tahoma" w:cs="Tahoma"/>
          <w:sz w:val="16"/>
          <w:szCs w:val="16"/>
        </w:rPr>
        <w:t>Dual</w:t>
      </w:r>
      <w:proofErr w:type="spellEnd"/>
      <w:r w:rsidR="00F7471A" w:rsidRPr="00F7471A">
        <w:rPr>
          <w:rFonts w:ascii="Tahoma" w:hAnsi="Tahoma" w:cs="Tahoma"/>
          <w:sz w:val="16"/>
          <w:szCs w:val="16"/>
        </w:rPr>
        <w:t>-</w:t>
      </w:r>
      <w:proofErr w:type="spellStart"/>
      <w:r w:rsidR="00F7471A" w:rsidRPr="00F7471A">
        <w:rPr>
          <w:rFonts w:ascii="Tahoma" w:hAnsi="Tahoma" w:cs="Tahoma"/>
          <w:sz w:val="16"/>
          <w:szCs w:val="16"/>
        </w:rPr>
        <w:t>Core</w:t>
      </w:r>
      <w:proofErr w:type="spellEnd"/>
      <w:r w:rsidR="00F7471A" w:rsidRPr="00F7471A">
        <w:rPr>
          <w:rFonts w:ascii="Tahoma" w:hAnsi="Tahoma" w:cs="Tahoma"/>
          <w:sz w:val="16"/>
          <w:szCs w:val="16"/>
        </w:rPr>
        <w:t xml:space="preserve"> T56N 1.65 </w:t>
      </w:r>
      <w:proofErr w:type="spellStart"/>
      <w:r w:rsidR="00F7471A" w:rsidRPr="00F7471A">
        <w:rPr>
          <w:rFonts w:ascii="Tahoma" w:hAnsi="Tahoma" w:cs="Tahoma"/>
          <w:sz w:val="16"/>
          <w:szCs w:val="16"/>
        </w:rPr>
        <w:t>GHz</w:t>
      </w:r>
      <w:proofErr w:type="spellEnd"/>
      <w:r w:rsidR="00F7471A" w:rsidRPr="00F7471A">
        <w:rPr>
          <w:rFonts w:ascii="Tahoma" w:hAnsi="Tahoma" w:cs="Tahoma"/>
          <w:sz w:val="16"/>
          <w:szCs w:val="16"/>
        </w:rPr>
        <w:t>, WES7E, 16GB F / 4GB R</w:t>
      </w:r>
      <w:r>
        <w:rPr>
          <w:rFonts w:ascii="Tahoma" w:hAnsi="Tahoma" w:cs="Tahoma"/>
          <w:sz w:val="16"/>
          <w:szCs w:val="16"/>
        </w:rPr>
        <w:tab/>
      </w:r>
      <w:r w:rsidR="00F7471A">
        <w:rPr>
          <w:rFonts w:ascii="Tahoma" w:hAnsi="Tahoma" w:cs="Tahoma"/>
          <w:sz w:val="16"/>
          <w:szCs w:val="16"/>
        </w:rPr>
        <w:t>3</w:t>
      </w:r>
      <w:r>
        <w:rPr>
          <w:rFonts w:ascii="Tahoma" w:hAnsi="Tahoma" w:cs="Tahoma"/>
          <w:sz w:val="16"/>
          <w:szCs w:val="16"/>
        </w:rPr>
        <w:t xml:space="preserve"> ks</w:t>
      </w:r>
    </w:p>
    <w:p w:rsidR="00DB250C" w:rsidRPr="00125584" w:rsidRDefault="00DB250C" w:rsidP="00DB250C">
      <w:pPr>
        <w:pStyle w:val="Odstavecseseznamem"/>
        <w:numPr>
          <w:ilvl w:val="1"/>
          <w:numId w:val="2"/>
        </w:numPr>
        <w:ind w:left="567" w:hanging="283"/>
        <w:rPr>
          <w:rFonts w:ascii="Tahoma" w:hAnsi="Tahoma" w:cs="Tahoma"/>
          <w:b/>
          <w:sz w:val="18"/>
          <w:szCs w:val="18"/>
        </w:rPr>
      </w:pPr>
      <w:r w:rsidRPr="00125584">
        <w:rPr>
          <w:rFonts w:ascii="Tahoma" w:hAnsi="Tahoma" w:cs="Tahoma"/>
          <w:b/>
          <w:sz w:val="18"/>
          <w:szCs w:val="18"/>
        </w:rPr>
        <w:t xml:space="preserve">Monitor pro </w:t>
      </w:r>
      <w:r w:rsidR="00125584" w:rsidRPr="00125584">
        <w:rPr>
          <w:rFonts w:ascii="Tahoma" w:hAnsi="Tahoma" w:cs="Tahoma"/>
          <w:b/>
          <w:sz w:val="18"/>
          <w:szCs w:val="18"/>
        </w:rPr>
        <w:t>dozorové pracoviště</w:t>
      </w:r>
      <w:r w:rsidRPr="00125584">
        <w:rPr>
          <w:rFonts w:ascii="Tahoma" w:hAnsi="Tahoma" w:cs="Tahoma"/>
          <w:b/>
          <w:sz w:val="18"/>
          <w:szCs w:val="18"/>
        </w:rPr>
        <w:t xml:space="preserve"> </w:t>
      </w:r>
    </w:p>
    <w:p w:rsidR="00DB250C" w:rsidRPr="007F2A9C" w:rsidRDefault="00DB250C" w:rsidP="00DB250C">
      <w:pPr>
        <w:pStyle w:val="Odstavecseseznamem"/>
        <w:tabs>
          <w:tab w:val="left" w:pos="2694"/>
          <w:tab w:val="left" w:pos="2835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Provedení: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LCD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Typ panelu: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IPS</w:t>
      </w:r>
      <w:r w:rsidR="004128C1" w:rsidRPr="007F2A9C">
        <w:rPr>
          <w:rFonts w:ascii="Tahoma" w:hAnsi="Tahoma" w:cs="Tahoma"/>
          <w:sz w:val="16"/>
          <w:szCs w:val="16"/>
        </w:rPr>
        <w:t xml:space="preserve"> </w:t>
      </w:r>
      <w:r w:rsidR="007F2A9C" w:rsidRPr="007F2A9C">
        <w:rPr>
          <w:rFonts w:ascii="Tahoma" w:hAnsi="Tahoma" w:cs="Tahoma"/>
          <w:sz w:val="16"/>
          <w:szCs w:val="16"/>
        </w:rPr>
        <w:t>2. Gen (AH-IPS)</w:t>
      </w:r>
      <w:r w:rsidRPr="007F2A9C">
        <w:rPr>
          <w:rFonts w:ascii="Tahoma" w:hAnsi="Tahoma" w:cs="Tahoma"/>
          <w:sz w:val="16"/>
          <w:szCs w:val="16"/>
        </w:rPr>
        <w:t>, matný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proofErr w:type="spellStart"/>
      <w:r w:rsidRPr="007F2A9C">
        <w:rPr>
          <w:rFonts w:ascii="Tahoma" w:hAnsi="Tahoma" w:cs="Tahoma"/>
          <w:sz w:val="16"/>
          <w:szCs w:val="16"/>
        </w:rPr>
        <w:t>uhlopříčka</w:t>
      </w:r>
      <w:proofErr w:type="spellEnd"/>
      <w:r w:rsidRPr="007F2A9C">
        <w:rPr>
          <w:rFonts w:ascii="Tahoma" w:hAnsi="Tahoma" w:cs="Tahoma"/>
          <w:sz w:val="16"/>
          <w:szCs w:val="16"/>
        </w:rPr>
        <w:t>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2</w:t>
      </w:r>
      <w:r w:rsidR="004128C1" w:rsidRPr="007F2A9C">
        <w:rPr>
          <w:rFonts w:ascii="Tahoma" w:hAnsi="Tahoma" w:cs="Tahoma"/>
          <w:sz w:val="16"/>
          <w:szCs w:val="16"/>
        </w:rPr>
        <w:t>7</w:t>
      </w:r>
      <w:r w:rsidRPr="007F2A9C">
        <w:rPr>
          <w:rFonts w:ascii="Tahoma" w:hAnsi="Tahoma" w:cs="Tahoma"/>
          <w:sz w:val="16"/>
          <w:szCs w:val="16"/>
        </w:rPr>
        <w:t>“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rozlišení: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</w:r>
      <w:r w:rsidR="007F2A9C" w:rsidRPr="007F2A9C">
        <w:rPr>
          <w:rFonts w:ascii="Tahoma" w:hAnsi="Tahoma" w:cs="Tahoma"/>
          <w:sz w:val="16"/>
          <w:szCs w:val="16"/>
        </w:rPr>
        <w:t>2560 x 1440</w:t>
      </w:r>
    </w:p>
    <w:p w:rsidR="009B5320" w:rsidRPr="007F2A9C" w:rsidRDefault="009B5320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pozorovací úhel: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178° vodorovně; 178° svisle</w:t>
      </w:r>
    </w:p>
    <w:p w:rsidR="009B5320" w:rsidRPr="007F2A9C" w:rsidRDefault="009B5320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kontrast: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 xml:space="preserve">1000:1 /dynamický </w:t>
      </w:r>
      <w:r w:rsidR="007F2A9C" w:rsidRPr="007F2A9C">
        <w:rPr>
          <w:rFonts w:ascii="Tahoma" w:hAnsi="Tahoma" w:cs="Tahoma"/>
          <w:sz w:val="16"/>
          <w:szCs w:val="16"/>
        </w:rPr>
        <w:t>5</w:t>
      </w:r>
      <w:r w:rsidRPr="007F2A9C">
        <w:rPr>
          <w:rFonts w:ascii="Tahoma" w:hAnsi="Tahoma" w:cs="Tahoma"/>
          <w:sz w:val="16"/>
          <w:szCs w:val="16"/>
        </w:rPr>
        <w:t>mil:1/</w:t>
      </w:r>
    </w:p>
    <w:p w:rsidR="009B5320" w:rsidRPr="007F2A9C" w:rsidRDefault="009B5320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jas: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</w:r>
      <w:r w:rsidR="007F2A9C" w:rsidRPr="007F2A9C">
        <w:rPr>
          <w:rFonts w:ascii="Tahoma" w:hAnsi="Tahoma" w:cs="Tahoma"/>
          <w:sz w:val="16"/>
          <w:szCs w:val="16"/>
        </w:rPr>
        <w:t>3</w:t>
      </w:r>
      <w:r w:rsidRPr="007F2A9C">
        <w:rPr>
          <w:rFonts w:ascii="Tahoma" w:hAnsi="Tahoma" w:cs="Tahoma"/>
          <w:sz w:val="16"/>
          <w:szCs w:val="16"/>
        </w:rPr>
        <w:t>50 cd/m2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Konektivita: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</w:r>
      <w:r w:rsidR="007F2A9C" w:rsidRPr="007F2A9C">
        <w:rPr>
          <w:rFonts w:ascii="Tahoma" w:hAnsi="Tahoma" w:cs="Tahoma"/>
          <w:sz w:val="16"/>
          <w:szCs w:val="16"/>
        </w:rPr>
        <w:t>4</w:t>
      </w:r>
      <w:r w:rsidRPr="007F2A9C">
        <w:rPr>
          <w:rFonts w:ascii="Tahoma" w:hAnsi="Tahoma" w:cs="Tahoma"/>
          <w:sz w:val="16"/>
          <w:szCs w:val="16"/>
        </w:rPr>
        <w:t xml:space="preserve">x USB </w:t>
      </w:r>
      <w:r w:rsidR="007F2A9C" w:rsidRPr="007F2A9C">
        <w:rPr>
          <w:rFonts w:ascii="Tahoma" w:hAnsi="Tahoma" w:cs="Tahoma"/>
          <w:sz w:val="16"/>
          <w:szCs w:val="16"/>
        </w:rPr>
        <w:t>3</w:t>
      </w:r>
      <w:r w:rsidRPr="007F2A9C">
        <w:rPr>
          <w:rFonts w:ascii="Tahoma" w:hAnsi="Tahoma" w:cs="Tahoma"/>
          <w:sz w:val="16"/>
          <w:szCs w:val="16"/>
        </w:rPr>
        <w:t>.0</w:t>
      </w:r>
    </w:p>
    <w:p w:rsidR="00DB250C" w:rsidRPr="007F2A9C" w:rsidRDefault="009B5320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</w:r>
      <w:r w:rsidR="00DB250C" w:rsidRPr="007F2A9C">
        <w:rPr>
          <w:rFonts w:ascii="Tahoma" w:hAnsi="Tahoma" w:cs="Tahoma"/>
          <w:sz w:val="16"/>
          <w:szCs w:val="16"/>
        </w:rPr>
        <w:t>1x Display port</w:t>
      </w:r>
      <w:r w:rsidR="007F2A9C" w:rsidRPr="007F2A9C">
        <w:rPr>
          <w:rFonts w:ascii="Tahoma" w:hAnsi="Tahoma" w:cs="Tahoma"/>
          <w:sz w:val="16"/>
          <w:szCs w:val="16"/>
        </w:rPr>
        <w:t xml:space="preserve"> 1.2 (HDCP support)</w:t>
      </w:r>
    </w:p>
    <w:p w:rsidR="007F2A9C" w:rsidRPr="007F2A9C" w:rsidRDefault="007F2A9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1x HDMI 1.4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1x DVI-</w:t>
      </w:r>
      <w:r w:rsidR="009B5320" w:rsidRPr="007F2A9C">
        <w:rPr>
          <w:rFonts w:ascii="Tahoma" w:hAnsi="Tahoma" w:cs="Tahoma"/>
          <w:sz w:val="16"/>
          <w:szCs w:val="16"/>
        </w:rPr>
        <w:t>D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 xml:space="preserve">1x </w:t>
      </w:r>
      <w:r w:rsidR="009B5320" w:rsidRPr="007F2A9C">
        <w:rPr>
          <w:rFonts w:ascii="Tahoma" w:hAnsi="Tahoma" w:cs="Tahoma"/>
          <w:sz w:val="16"/>
          <w:szCs w:val="16"/>
        </w:rPr>
        <w:t>VGA</w:t>
      </w:r>
    </w:p>
    <w:p w:rsidR="00DB250C" w:rsidRPr="007F2A9C" w:rsidRDefault="00DB250C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příslušenství: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stojan - výškově stavitelný</w:t>
      </w:r>
      <w:r w:rsidR="007F2A9C" w:rsidRPr="007F2A9C">
        <w:rPr>
          <w:rFonts w:ascii="Tahoma" w:hAnsi="Tahoma" w:cs="Tahoma"/>
          <w:sz w:val="16"/>
          <w:szCs w:val="16"/>
        </w:rPr>
        <w:t xml:space="preserve"> 120mm</w:t>
      </w:r>
      <w:r w:rsidRPr="007F2A9C">
        <w:rPr>
          <w:rFonts w:ascii="Tahoma" w:hAnsi="Tahoma" w:cs="Tahoma"/>
          <w:sz w:val="16"/>
          <w:szCs w:val="16"/>
        </w:rPr>
        <w:t xml:space="preserve">, </w:t>
      </w:r>
      <w:r w:rsidR="007F2A9C" w:rsidRPr="007F2A9C">
        <w:rPr>
          <w:rFonts w:ascii="Tahoma" w:hAnsi="Tahoma" w:cs="Tahoma"/>
          <w:sz w:val="16"/>
          <w:szCs w:val="16"/>
        </w:rPr>
        <w:t>s náklonem -5 až +2</w:t>
      </w:r>
      <w:r w:rsidR="009B5320" w:rsidRPr="007F2A9C">
        <w:rPr>
          <w:rFonts w:ascii="Tahoma" w:hAnsi="Tahoma" w:cs="Tahoma"/>
          <w:sz w:val="16"/>
          <w:szCs w:val="16"/>
        </w:rPr>
        <w:t xml:space="preserve">0°, </w:t>
      </w:r>
      <w:r w:rsidRPr="007F2A9C">
        <w:rPr>
          <w:rFonts w:ascii="Tahoma" w:hAnsi="Tahoma" w:cs="Tahoma"/>
          <w:sz w:val="16"/>
          <w:szCs w:val="16"/>
        </w:rPr>
        <w:t>o</w:t>
      </w:r>
      <w:r w:rsidR="009B5320" w:rsidRPr="007F2A9C">
        <w:rPr>
          <w:rFonts w:ascii="Tahoma" w:hAnsi="Tahoma" w:cs="Tahoma"/>
          <w:sz w:val="16"/>
          <w:szCs w:val="16"/>
        </w:rPr>
        <w:t>to</w:t>
      </w:r>
      <w:r w:rsidRPr="007F2A9C">
        <w:rPr>
          <w:rFonts w:ascii="Tahoma" w:hAnsi="Tahoma" w:cs="Tahoma"/>
          <w:sz w:val="16"/>
          <w:szCs w:val="16"/>
        </w:rPr>
        <w:t>čn</w:t>
      </w:r>
      <w:r w:rsidR="009B5320" w:rsidRPr="007F2A9C">
        <w:rPr>
          <w:rFonts w:ascii="Tahoma" w:hAnsi="Tahoma" w:cs="Tahoma"/>
          <w:sz w:val="16"/>
          <w:szCs w:val="16"/>
        </w:rPr>
        <w:t>ý ±</w:t>
      </w:r>
      <w:r w:rsidR="007F2A9C" w:rsidRPr="007F2A9C">
        <w:rPr>
          <w:rFonts w:ascii="Tahoma" w:hAnsi="Tahoma" w:cs="Tahoma"/>
          <w:sz w:val="16"/>
          <w:szCs w:val="16"/>
        </w:rPr>
        <w:t>45</w:t>
      </w:r>
      <w:r w:rsidR="009B5320" w:rsidRPr="007F2A9C">
        <w:rPr>
          <w:rFonts w:ascii="Tahoma" w:hAnsi="Tahoma" w:cs="Tahoma"/>
          <w:sz w:val="16"/>
          <w:szCs w:val="16"/>
        </w:rPr>
        <w:t>°</w:t>
      </w:r>
      <w:r w:rsidRPr="007F2A9C">
        <w:rPr>
          <w:rFonts w:ascii="Tahoma" w:hAnsi="Tahoma" w:cs="Tahoma"/>
          <w:sz w:val="16"/>
          <w:szCs w:val="16"/>
        </w:rPr>
        <w:t xml:space="preserve">, </w:t>
      </w:r>
      <w:r w:rsidR="009B5320" w:rsidRPr="007F2A9C">
        <w:rPr>
          <w:rFonts w:ascii="Tahoma" w:hAnsi="Tahoma" w:cs="Tahoma"/>
          <w:sz w:val="16"/>
          <w:szCs w:val="16"/>
        </w:rPr>
        <w:t>otoč</w:t>
      </w:r>
      <w:r w:rsidR="007F2A9C" w:rsidRPr="007F2A9C">
        <w:rPr>
          <w:rFonts w:ascii="Tahoma" w:hAnsi="Tahoma" w:cs="Tahoma"/>
          <w:sz w:val="16"/>
          <w:szCs w:val="16"/>
        </w:rPr>
        <w:t>itelný</w:t>
      </w:r>
      <w:r w:rsidR="009B5320" w:rsidRPr="007F2A9C">
        <w:rPr>
          <w:rFonts w:ascii="Tahoma" w:hAnsi="Tahoma" w:cs="Tahoma"/>
          <w:sz w:val="16"/>
          <w:szCs w:val="16"/>
        </w:rPr>
        <w:t xml:space="preserve"> na výšku</w:t>
      </w:r>
      <w:r w:rsidRPr="007F2A9C">
        <w:rPr>
          <w:rFonts w:ascii="Tahoma" w:hAnsi="Tahoma" w:cs="Tahoma"/>
          <w:sz w:val="16"/>
          <w:szCs w:val="16"/>
        </w:rPr>
        <w:t>(PIVOT)</w:t>
      </w:r>
    </w:p>
    <w:p w:rsidR="00B713F5" w:rsidRPr="007F2A9C" w:rsidRDefault="00B713F5" w:rsidP="00DB250C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uchycení – odnímatelný stojan, možnost uchycení do držáků dle standardu VESA</w:t>
      </w:r>
    </w:p>
    <w:p w:rsidR="00DB250C" w:rsidRPr="007F2A9C" w:rsidRDefault="00DB250C" w:rsidP="00C91552">
      <w:pPr>
        <w:pStyle w:val="Odstavecseseznamem"/>
        <w:tabs>
          <w:tab w:val="left" w:pos="1985"/>
          <w:tab w:val="left" w:pos="2694"/>
        </w:tabs>
        <w:spacing w:after="120"/>
        <w:ind w:left="567"/>
        <w:contextualSpacing w:val="0"/>
        <w:rPr>
          <w:rFonts w:ascii="Tahoma" w:hAnsi="Tahoma" w:cs="Tahoma"/>
          <w:sz w:val="16"/>
          <w:szCs w:val="16"/>
        </w:rPr>
      </w:pPr>
      <w:r w:rsidRPr="007F2A9C">
        <w:rPr>
          <w:rFonts w:ascii="Tahoma" w:hAnsi="Tahoma" w:cs="Tahoma"/>
          <w:sz w:val="16"/>
          <w:szCs w:val="16"/>
        </w:rPr>
        <w:t>záruka:</w:t>
      </w:r>
      <w:r w:rsidRPr="007F2A9C">
        <w:rPr>
          <w:rFonts w:ascii="Tahoma" w:hAnsi="Tahoma" w:cs="Tahoma"/>
          <w:sz w:val="16"/>
          <w:szCs w:val="16"/>
        </w:rPr>
        <w:tab/>
      </w:r>
      <w:r w:rsidRPr="007F2A9C">
        <w:rPr>
          <w:rFonts w:ascii="Tahoma" w:hAnsi="Tahoma" w:cs="Tahoma"/>
          <w:sz w:val="16"/>
          <w:szCs w:val="16"/>
        </w:rPr>
        <w:tab/>
        <w:t>min 3 roky</w:t>
      </w:r>
      <w:r w:rsidR="007F2A9C" w:rsidRPr="007F2A9C">
        <w:rPr>
          <w:rFonts w:ascii="Tahoma" w:hAnsi="Tahoma" w:cs="Tahoma"/>
          <w:sz w:val="16"/>
          <w:szCs w:val="16"/>
        </w:rPr>
        <w:t xml:space="preserve"> na místě,</w:t>
      </w:r>
      <w:r w:rsidRPr="007F2A9C">
        <w:rPr>
          <w:rFonts w:ascii="Tahoma" w:hAnsi="Tahoma" w:cs="Tahoma"/>
          <w:sz w:val="16"/>
          <w:szCs w:val="16"/>
        </w:rPr>
        <w:t xml:space="preserve"> NBD</w:t>
      </w:r>
      <w:r w:rsidR="007F2A9C" w:rsidRPr="007F2A9C">
        <w:rPr>
          <w:rFonts w:ascii="Tahoma" w:hAnsi="Tahoma" w:cs="Tahoma"/>
          <w:sz w:val="16"/>
          <w:szCs w:val="16"/>
        </w:rPr>
        <w:t>, výměnným způsobem</w:t>
      </w:r>
    </w:p>
    <w:p w:rsidR="000B6D3D" w:rsidRDefault="000B6D3D" w:rsidP="00C91552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lastRenderedPageBreak/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="00AA5E8D">
        <w:rPr>
          <w:rFonts w:ascii="Tahoma" w:hAnsi="Tahoma" w:cs="Tahoma"/>
          <w:sz w:val="16"/>
          <w:szCs w:val="16"/>
        </w:rPr>
        <w:t>HP Z27i</w:t>
      </w:r>
      <w:r w:rsidR="00AA5E8D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1 ks</w:t>
      </w:r>
    </w:p>
    <w:p w:rsidR="00C81333" w:rsidRPr="0086132D" w:rsidRDefault="007702AA" w:rsidP="006673A0">
      <w:pPr>
        <w:pStyle w:val="Odstavecseseznamem"/>
        <w:numPr>
          <w:ilvl w:val="1"/>
          <w:numId w:val="2"/>
        </w:numPr>
        <w:ind w:left="567" w:hanging="283"/>
        <w:rPr>
          <w:rFonts w:ascii="Tahoma" w:hAnsi="Tahoma" w:cs="Tahoma"/>
          <w:b/>
          <w:sz w:val="18"/>
          <w:szCs w:val="18"/>
        </w:rPr>
      </w:pPr>
      <w:r w:rsidRPr="0086132D">
        <w:rPr>
          <w:rFonts w:ascii="Tahoma" w:hAnsi="Tahoma" w:cs="Tahoma"/>
          <w:b/>
          <w:sz w:val="18"/>
          <w:szCs w:val="18"/>
        </w:rPr>
        <w:t>S</w:t>
      </w:r>
      <w:r w:rsidR="00CD0793" w:rsidRPr="0086132D">
        <w:rPr>
          <w:rFonts w:ascii="Tahoma" w:hAnsi="Tahoma" w:cs="Tahoma"/>
          <w:b/>
          <w:sz w:val="18"/>
          <w:szCs w:val="18"/>
        </w:rPr>
        <w:t>oftware</w:t>
      </w:r>
    </w:p>
    <w:p w:rsidR="000B4323" w:rsidRPr="0086132D" w:rsidRDefault="006673A0" w:rsidP="006673A0">
      <w:pPr>
        <w:pStyle w:val="Odstavecseseznamem"/>
        <w:tabs>
          <w:tab w:val="left" w:pos="2835"/>
        </w:tabs>
        <w:ind w:left="567" w:hanging="283"/>
        <w:rPr>
          <w:rFonts w:ascii="Tahoma" w:hAnsi="Tahoma" w:cs="Tahoma"/>
          <w:sz w:val="16"/>
          <w:szCs w:val="16"/>
        </w:rPr>
      </w:pPr>
      <w:r w:rsidRPr="0086132D">
        <w:rPr>
          <w:rFonts w:ascii="Tahoma" w:hAnsi="Tahoma" w:cs="Tahoma"/>
          <w:sz w:val="16"/>
          <w:szCs w:val="16"/>
        </w:rPr>
        <w:tab/>
      </w:r>
      <w:r w:rsidR="00D61B2C" w:rsidRPr="0086132D">
        <w:rPr>
          <w:rFonts w:ascii="Tahoma" w:hAnsi="Tahoma" w:cs="Tahoma"/>
          <w:sz w:val="16"/>
          <w:szCs w:val="16"/>
        </w:rPr>
        <w:t>pro řešení budou poskytnuty objednatelem licence v potřebném rozsahu, zhotovitel provede instalaci, nastavení a zprovoznění. Předpokládaný rozsah potřebných licencí</w:t>
      </w:r>
      <w:r w:rsidR="000B4323" w:rsidRPr="0086132D">
        <w:rPr>
          <w:rFonts w:ascii="Tahoma" w:hAnsi="Tahoma" w:cs="Tahoma"/>
          <w:sz w:val="16"/>
          <w:szCs w:val="16"/>
        </w:rPr>
        <w:t>:</w:t>
      </w:r>
    </w:p>
    <w:p w:rsidR="002A18B7" w:rsidRPr="0086132D" w:rsidRDefault="006673A0" w:rsidP="006673A0">
      <w:pPr>
        <w:pStyle w:val="Odstavecseseznamem"/>
        <w:tabs>
          <w:tab w:val="left" w:pos="2694"/>
        </w:tabs>
        <w:ind w:left="567" w:hanging="283"/>
        <w:rPr>
          <w:rFonts w:ascii="Tahoma" w:hAnsi="Tahoma" w:cs="Tahoma"/>
          <w:sz w:val="16"/>
          <w:szCs w:val="16"/>
        </w:rPr>
      </w:pPr>
      <w:r w:rsidRPr="0086132D">
        <w:rPr>
          <w:rFonts w:ascii="Tahoma" w:hAnsi="Tahoma" w:cs="Tahoma"/>
          <w:sz w:val="16"/>
          <w:szCs w:val="16"/>
        </w:rPr>
        <w:tab/>
      </w:r>
      <w:r w:rsidR="00CD0793" w:rsidRPr="0086132D">
        <w:rPr>
          <w:rFonts w:ascii="Tahoma" w:hAnsi="Tahoma" w:cs="Tahoma"/>
          <w:sz w:val="16"/>
          <w:szCs w:val="16"/>
        </w:rPr>
        <w:t>SW:</w:t>
      </w:r>
      <w:r w:rsidR="00CD0793" w:rsidRPr="0086132D">
        <w:rPr>
          <w:rFonts w:ascii="Tahoma" w:hAnsi="Tahoma" w:cs="Tahoma"/>
          <w:sz w:val="16"/>
          <w:szCs w:val="16"/>
        </w:rPr>
        <w:tab/>
      </w:r>
      <w:r w:rsidR="009001BA" w:rsidRPr="0086132D">
        <w:rPr>
          <w:rFonts w:ascii="Tahoma" w:hAnsi="Tahoma" w:cs="Tahoma"/>
          <w:sz w:val="16"/>
          <w:szCs w:val="16"/>
        </w:rPr>
        <w:t xml:space="preserve">2x </w:t>
      </w:r>
      <w:r w:rsidR="002A18B7" w:rsidRPr="0086132D">
        <w:rPr>
          <w:rFonts w:ascii="Tahoma" w:hAnsi="Tahoma" w:cs="Tahoma"/>
          <w:sz w:val="16"/>
          <w:szCs w:val="16"/>
        </w:rPr>
        <w:t>MS Windows S</w:t>
      </w:r>
      <w:r w:rsidR="00CD0793" w:rsidRPr="0086132D">
        <w:rPr>
          <w:rFonts w:ascii="Tahoma" w:hAnsi="Tahoma" w:cs="Tahoma"/>
          <w:sz w:val="16"/>
          <w:szCs w:val="16"/>
        </w:rPr>
        <w:t>erver 20</w:t>
      </w:r>
      <w:r w:rsidR="004C72C7" w:rsidRPr="0086132D">
        <w:rPr>
          <w:rFonts w:ascii="Tahoma" w:hAnsi="Tahoma" w:cs="Tahoma"/>
          <w:sz w:val="16"/>
          <w:szCs w:val="16"/>
        </w:rPr>
        <w:t>12</w:t>
      </w:r>
      <w:r w:rsidR="009001BA" w:rsidRPr="0086132D">
        <w:rPr>
          <w:rFonts w:ascii="Tahoma" w:hAnsi="Tahoma" w:cs="Tahoma"/>
          <w:sz w:val="16"/>
          <w:szCs w:val="16"/>
        </w:rPr>
        <w:t xml:space="preserve"> </w:t>
      </w:r>
      <w:r w:rsidR="002A18B7" w:rsidRPr="0086132D">
        <w:rPr>
          <w:rFonts w:ascii="Tahoma" w:hAnsi="Tahoma" w:cs="Tahoma"/>
          <w:sz w:val="16"/>
          <w:szCs w:val="16"/>
        </w:rPr>
        <w:t xml:space="preserve">R2 </w:t>
      </w:r>
      <w:proofErr w:type="spellStart"/>
      <w:r w:rsidR="002A18B7" w:rsidRPr="0086132D">
        <w:rPr>
          <w:rFonts w:ascii="Tahoma" w:hAnsi="Tahoma" w:cs="Tahoma"/>
          <w:sz w:val="16"/>
          <w:szCs w:val="16"/>
        </w:rPr>
        <w:t>Datacenter</w:t>
      </w:r>
      <w:proofErr w:type="spellEnd"/>
      <w:r w:rsidR="002A18B7" w:rsidRPr="0086132D">
        <w:rPr>
          <w:rFonts w:ascii="Tahoma" w:hAnsi="Tahoma" w:cs="Tahoma"/>
          <w:sz w:val="16"/>
          <w:szCs w:val="16"/>
        </w:rPr>
        <w:t>, role Hyper-V</w:t>
      </w:r>
    </w:p>
    <w:p w:rsidR="00CD0793" w:rsidRPr="00C91552" w:rsidRDefault="002A18B7" w:rsidP="00C91552">
      <w:pPr>
        <w:pStyle w:val="Odstavecseseznamem"/>
        <w:tabs>
          <w:tab w:val="left" w:pos="2694"/>
        </w:tabs>
        <w:spacing w:after="360"/>
        <w:ind w:left="568" w:hanging="284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r w:rsidR="0086132D" w:rsidRPr="00C91552">
        <w:rPr>
          <w:rFonts w:ascii="Tahoma" w:hAnsi="Tahoma" w:cs="Tahoma"/>
          <w:sz w:val="16"/>
          <w:szCs w:val="16"/>
        </w:rPr>
        <w:t xml:space="preserve">3 x </w:t>
      </w:r>
      <w:r w:rsidRPr="00C91552">
        <w:rPr>
          <w:rFonts w:ascii="Tahoma" w:hAnsi="Tahoma" w:cs="Tahoma"/>
          <w:sz w:val="16"/>
          <w:szCs w:val="16"/>
        </w:rPr>
        <w:t>související</w:t>
      </w:r>
      <w:r w:rsidR="009001BA" w:rsidRPr="00C91552">
        <w:rPr>
          <w:rFonts w:ascii="Tahoma" w:hAnsi="Tahoma" w:cs="Tahoma"/>
          <w:sz w:val="16"/>
          <w:szCs w:val="16"/>
        </w:rPr>
        <w:t xml:space="preserve"> </w:t>
      </w:r>
      <w:r w:rsidRPr="00C91552">
        <w:rPr>
          <w:rFonts w:ascii="Tahoma" w:hAnsi="Tahoma" w:cs="Tahoma"/>
          <w:sz w:val="16"/>
          <w:szCs w:val="16"/>
        </w:rPr>
        <w:t>CAL, RDS, VDA, MDOP  klientské přístupové licence</w:t>
      </w:r>
      <w:r w:rsidR="006673A0" w:rsidRPr="00C91552">
        <w:rPr>
          <w:rFonts w:ascii="Tahoma" w:hAnsi="Tahoma" w:cs="Tahoma"/>
          <w:sz w:val="16"/>
          <w:szCs w:val="16"/>
        </w:rPr>
        <w:tab/>
      </w:r>
    </w:p>
    <w:p w:rsidR="00801104" w:rsidRPr="00C91552" w:rsidRDefault="00551634" w:rsidP="00C91552">
      <w:pPr>
        <w:pStyle w:val="Odstavecseseznamem"/>
        <w:numPr>
          <w:ilvl w:val="0"/>
          <w:numId w:val="2"/>
        </w:numPr>
        <w:spacing w:after="120"/>
        <w:ind w:left="284" w:hanging="284"/>
        <w:contextualSpacing w:val="0"/>
        <w:rPr>
          <w:rFonts w:ascii="Tahoma" w:hAnsi="Tahoma" w:cs="Tahoma"/>
          <w:b/>
          <w:sz w:val="20"/>
          <w:szCs w:val="20"/>
        </w:rPr>
      </w:pPr>
      <w:r w:rsidRPr="00C91552">
        <w:rPr>
          <w:rFonts w:ascii="Tahoma" w:hAnsi="Tahoma" w:cs="Tahoma"/>
          <w:b/>
          <w:sz w:val="20"/>
          <w:szCs w:val="20"/>
        </w:rPr>
        <w:t>Bezpečnostní řešení – filtrace na úrovni perimetru</w:t>
      </w:r>
    </w:p>
    <w:p w:rsidR="000569B9" w:rsidRPr="00C91552" w:rsidRDefault="000569B9" w:rsidP="008E2364">
      <w:pPr>
        <w:pStyle w:val="Odstavecseseznamem"/>
        <w:spacing w:after="0"/>
        <w:ind w:left="284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Robustní HW řešení zajišťující a monitorující bezpečný provoz vnitřní sítě před vnějšími útoky. Výkonově musí odpovídat rozsahu vnitřní sítě, počtu uživatelů a způsobu současného i budoucího provozu. Včetně instalace, nastavení</w:t>
      </w:r>
      <w:r w:rsidR="00C0098D" w:rsidRPr="00C91552">
        <w:rPr>
          <w:rFonts w:ascii="Tahoma" w:hAnsi="Tahoma" w:cs="Tahoma"/>
          <w:sz w:val="16"/>
          <w:szCs w:val="16"/>
        </w:rPr>
        <w:t xml:space="preserve">, </w:t>
      </w:r>
      <w:r w:rsidRPr="00C91552">
        <w:rPr>
          <w:rFonts w:ascii="Tahoma" w:hAnsi="Tahoma" w:cs="Tahoma"/>
          <w:sz w:val="16"/>
          <w:szCs w:val="16"/>
        </w:rPr>
        <w:t>zprovoznění</w:t>
      </w:r>
      <w:r w:rsidR="00C0098D" w:rsidRPr="00C91552">
        <w:rPr>
          <w:rFonts w:ascii="Tahoma" w:hAnsi="Tahoma" w:cs="Tahoma"/>
          <w:sz w:val="16"/>
          <w:szCs w:val="16"/>
        </w:rPr>
        <w:t xml:space="preserve"> a </w:t>
      </w:r>
      <w:r w:rsidR="00795260" w:rsidRPr="00C91552">
        <w:rPr>
          <w:rFonts w:ascii="Tahoma" w:hAnsi="Tahoma" w:cs="Tahoma"/>
          <w:sz w:val="16"/>
          <w:szCs w:val="16"/>
        </w:rPr>
        <w:t xml:space="preserve">on-line </w:t>
      </w:r>
      <w:r w:rsidR="00C0098D" w:rsidRPr="00C91552">
        <w:rPr>
          <w:rFonts w:ascii="Tahoma" w:hAnsi="Tahoma" w:cs="Tahoma"/>
          <w:sz w:val="16"/>
          <w:szCs w:val="16"/>
        </w:rPr>
        <w:t xml:space="preserve">podpory na </w:t>
      </w:r>
      <w:r w:rsidR="009001BA" w:rsidRPr="00C91552">
        <w:rPr>
          <w:rFonts w:ascii="Tahoma" w:hAnsi="Tahoma" w:cs="Tahoma"/>
          <w:sz w:val="16"/>
          <w:szCs w:val="16"/>
        </w:rPr>
        <w:t>5 let</w:t>
      </w:r>
      <w:r w:rsidRPr="00C91552">
        <w:rPr>
          <w:rFonts w:ascii="Tahoma" w:hAnsi="Tahoma" w:cs="Tahoma"/>
          <w:sz w:val="16"/>
          <w:szCs w:val="16"/>
        </w:rPr>
        <w:t>.</w:t>
      </w:r>
      <w:r w:rsidR="00795260" w:rsidRPr="00C91552">
        <w:rPr>
          <w:rFonts w:ascii="Tahoma" w:hAnsi="Tahoma" w:cs="Tahoma"/>
          <w:sz w:val="16"/>
          <w:szCs w:val="16"/>
        </w:rPr>
        <w:t xml:space="preserve"> Pro servis řešení požadujeme servisní řešení v místě, oprava zařízení (výměn</w:t>
      </w:r>
      <w:r w:rsidR="00070CDB" w:rsidRPr="00C91552">
        <w:rPr>
          <w:rFonts w:ascii="Tahoma" w:hAnsi="Tahoma" w:cs="Tahoma"/>
          <w:sz w:val="16"/>
          <w:szCs w:val="16"/>
        </w:rPr>
        <w:t xml:space="preserve">a ks/ks) </w:t>
      </w:r>
      <w:r w:rsidR="000B6D3D" w:rsidRPr="00C91552">
        <w:rPr>
          <w:rFonts w:ascii="Tahoma" w:hAnsi="Tahoma" w:cs="Tahoma"/>
          <w:sz w:val="16"/>
          <w:szCs w:val="16"/>
        </w:rPr>
        <w:t xml:space="preserve">odeslání nového zařízení </w:t>
      </w:r>
      <w:r w:rsidR="00070CDB" w:rsidRPr="00C91552">
        <w:rPr>
          <w:rFonts w:ascii="Tahoma" w:hAnsi="Tahoma" w:cs="Tahoma"/>
          <w:sz w:val="16"/>
          <w:szCs w:val="16"/>
        </w:rPr>
        <w:t xml:space="preserve">do </w:t>
      </w:r>
      <w:r w:rsidR="000B6D3D" w:rsidRPr="00C91552">
        <w:rPr>
          <w:rFonts w:ascii="Tahoma" w:hAnsi="Tahoma" w:cs="Tahoma"/>
          <w:sz w:val="16"/>
          <w:szCs w:val="16"/>
        </w:rPr>
        <w:t>24</w:t>
      </w:r>
      <w:r w:rsidR="00070CDB" w:rsidRPr="00C91552">
        <w:rPr>
          <w:rFonts w:ascii="Tahoma" w:hAnsi="Tahoma" w:cs="Tahoma"/>
          <w:sz w:val="16"/>
          <w:szCs w:val="16"/>
        </w:rPr>
        <w:t xml:space="preserve"> hod.</w:t>
      </w:r>
    </w:p>
    <w:p w:rsidR="003B436E" w:rsidRPr="00C91552" w:rsidRDefault="003B436E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Provedení: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>RACK 19“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</w:p>
    <w:p w:rsidR="003B436E" w:rsidRPr="00C91552" w:rsidRDefault="003B436E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porty: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 xml:space="preserve">min 20x 10/100/1000 </w:t>
      </w:r>
      <w:proofErr w:type="spellStart"/>
      <w:r w:rsidRPr="00C91552">
        <w:rPr>
          <w:rFonts w:ascii="Tahoma" w:hAnsi="Tahoma" w:cs="Tahoma"/>
          <w:sz w:val="16"/>
          <w:szCs w:val="16"/>
        </w:rPr>
        <w:t>Gbit</w:t>
      </w:r>
      <w:proofErr w:type="spellEnd"/>
    </w:p>
    <w:p w:rsidR="003B436E" w:rsidRPr="00C91552" w:rsidRDefault="003B436E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>z toho min 2x šachta pro GBIC 1Gbit</w:t>
      </w:r>
    </w:p>
    <w:p w:rsidR="003B436E" w:rsidRPr="00C91552" w:rsidRDefault="003B436E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HDD: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 xml:space="preserve">16 GB </w:t>
      </w:r>
      <w:proofErr w:type="spellStart"/>
      <w:r w:rsidRPr="00C91552">
        <w:rPr>
          <w:rFonts w:ascii="Tahoma" w:hAnsi="Tahoma" w:cs="Tahoma"/>
          <w:sz w:val="16"/>
          <w:szCs w:val="16"/>
        </w:rPr>
        <w:t>flash</w:t>
      </w:r>
      <w:proofErr w:type="spellEnd"/>
    </w:p>
    <w:p w:rsidR="003B436E" w:rsidRPr="00C91552" w:rsidRDefault="003B436E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Funkcionality: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r w:rsidR="00ED0C18" w:rsidRPr="00C91552">
        <w:rPr>
          <w:rFonts w:ascii="Tahoma" w:hAnsi="Tahoma" w:cs="Tahoma"/>
          <w:sz w:val="16"/>
          <w:szCs w:val="16"/>
        </w:rPr>
        <w:t>F</w:t>
      </w:r>
      <w:r w:rsidRPr="00C91552">
        <w:rPr>
          <w:rFonts w:ascii="Tahoma" w:hAnsi="Tahoma" w:cs="Tahoma"/>
          <w:sz w:val="16"/>
          <w:szCs w:val="16"/>
        </w:rPr>
        <w:t xml:space="preserve">irewall </w:t>
      </w:r>
      <w:r w:rsidR="00ED0C18" w:rsidRPr="00C91552">
        <w:rPr>
          <w:rFonts w:ascii="Tahoma" w:hAnsi="Tahoma" w:cs="Tahoma"/>
          <w:sz w:val="16"/>
          <w:szCs w:val="16"/>
        </w:rPr>
        <w:t xml:space="preserve">- </w:t>
      </w:r>
      <w:r w:rsidRPr="00C91552">
        <w:rPr>
          <w:rFonts w:ascii="Tahoma" w:hAnsi="Tahoma" w:cs="Tahoma"/>
          <w:sz w:val="16"/>
          <w:szCs w:val="16"/>
        </w:rPr>
        <w:t xml:space="preserve">propustnost </w:t>
      </w:r>
      <w:r w:rsidR="00ED0C18" w:rsidRPr="00C91552">
        <w:rPr>
          <w:rFonts w:ascii="Tahoma" w:hAnsi="Tahoma" w:cs="Tahoma"/>
          <w:sz w:val="16"/>
          <w:szCs w:val="16"/>
        </w:rPr>
        <w:t xml:space="preserve">paketů (1518/512/64 byte): 200 </w:t>
      </w:r>
      <w:proofErr w:type="spellStart"/>
      <w:r w:rsidR="00ED0C18" w:rsidRPr="00C91552">
        <w:rPr>
          <w:rFonts w:ascii="Tahoma" w:hAnsi="Tahoma" w:cs="Tahoma"/>
          <w:sz w:val="16"/>
          <w:szCs w:val="16"/>
        </w:rPr>
        <w:t>Mbit</w:t>
      </w:r>
      <w:proofErr w:type="spellEnd"/>
      <w:r w:rsidR="00ED0C18" w:rsidRPr="00C91552">
        <w:rPr>
          <w:rFonts w:ascii="Tahoma" w:hAnsi="Tahoma" w:cs="Tahoma"/>
          <w:sz w:val="16"/>
          <w:szCs w:val="16"/>
        </w:rPr>
        <w:t>/s</w:t>
      </w:r>
      <w:r w:rsidR="00795260" w:rsidRPr="00C91552">
        <w:rPr>
          <w:rFonts w:ascii="Tahoma" w:hAnsi="Tahoma" w:cs="Tahoma"/>
          <w:sz w:val="16"/>
          <w:szCs w:val="16"/>
        </w:rPr>
        <w:t xml:space="preserve">, 1000 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Mbit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 xml:space="preserve">/s, 2500 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Mbit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 xml:space="preserve">/s </w:t>
      </w:r>
      <w:r w:rsidR="00ED0C18" w:rsidRPr="00C91552">
        <w:rPr>
          <w:rFonts w:ascii="Tahoma" w:hAnsi="Tahoma" w:cs="Tahoma"/>
          <w:sz w:val="16"/>
          <w:szCs w:val="16"/>
        </w:rPr>
        <w:t xml:space="preserve"> </w:t>
      </w:r>
    </w:p>
    <w:p w:rsidR="00ED0C18" w:rsidRPr="00C91552" w:rsidRDefault="00ED0C18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>Antivir</w:t>
      </w:r>
      <w:r w:rsidR="00795260" w:rsidRPr="00C91552">
        <w:rPr>
          <w:rFonts w:ascii="Tahoma" w:hAnsi="Tahoma" w:cs="Tahoma"/>
          <w:sz w:val="16"/>
          <w:szCs w:val="16"/>
        </w:rPr>
        <w:t xml:space="preserve"> – průběžný on-line update, propustnost (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ProxyBase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>/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FlowBase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 xml:space="preserve">) 300/700 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Mbit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>/s</w:t>
      </w:r>
    </w:p>
    <w:p w:rsidR="00795260" w:rsidRPr="00C91552" w:rsidRDefault="00795260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proofErr w:type="spellStart"/>
      <w:r w:rsidR="00ED0C18" w:rsidRPr="00C91552">
        <w:rPr>
          <w:rFonts w:ascii="Tahoma" w:hAnsi="Tahoma" w:cs="Tahoma"/>
          <w:sz w:val="16"/>
          <w:szCs w:val="16"/>
        </w:rPr>
        <w:t>Antispam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– průběžný on-line update</w:t>
      </w:r>
    </w:p>
    <w:p w:rsidR="00795260" w:rsidRPr="00C91552" w:rsidRDefault="00ED0C18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proofErr w:type="spellStart"/>
      <w:r w:rsidRPr="00C91552">
        <w:rPr>
          <w:rFonts w:ascii="Tahoma" w:hAnsi="Tahoma" w:cs="Tahoma"/>
          <w:sz w:val="16"/>
          <w:szCs w:val="16"/>
        </w:rPr>
        <w:t>Intrusion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C91552">
        <w:rPr>
          <w:rFonts w:ascii="Tahoma" w:hAnsi="Tahoma" w:cs="Tahoma"/>
          <w:sz w:val="16"/>
          <w:szCs w:val="16"/>
        </w:rPr>
        <w:t>Prevention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Syst</w:t>
      </w:r>
      <w:r w:rsidR="00CA42AB">
        <w:rPr>
          <w:rFonts w:ascii="Tahoma" w:hAnsi="Tahoma" w:cs="Tahoma"/>
          <w:sz w:val="16"/>
          <w:szCs w:val="16"/>
        </w:rPr>
        <w:t>e</w:t>
      </w:r>
      <w:r w:rsidR="00795260" w:rsidRPr="00C91552">
        <w:rPr>
          <w:rFonts w:ascii="Tahoma" w:hAnsi="Tahoma" w:cs="Tahoma"/>
          <w:sz w:val="16"/>
          <w:szCs w:val="16"/>
        </w:rPr>
        <w:t>m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 xml:space="preserve">, propustnost 650 </w:t>
      </w:r>
      <w:proofErr w:type="spellStart"/>
      <w:r w:rsidR="00795260" w:rsidRPr="00C91552">
        <w:rPr>
          <w:rFonts w:ascii="Tahoma" w:hAnsi="Tahoma" w:cs="Tahoma"/>
          <w:sz w:val="16"/>
          <w:szCs w:val="16"/>
        </w:rPr>
        <w:t>Mbit</w:t>
      </w:r>
      <w:proofErr w:type="spellEnd"/>
      <w:r w:rsidR="00795260" w:rsidRPr="00C91552">
        <w:rPr>
          <w:rFonts w:ascii="Tahoma" w:hAnsi="Tahoma" w:cs="Tahoma"/>
          <w:sz w:val="16"/>
          <w:szCs w:val="16"/>
        </w:rPr>
        <w:t>/s</w:t>
      </w:r>
    </w:p>
    <w:p w:rsidR="00795260" w:rsidRPr="00C91552" w:rsidRDefault="00795260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Počet registrovaných klientů:</w:t>
      </w:r>
      <w:r w:rsidRPr="00C91552">
        <w:rPr>
          <w:rFonts w:ascii="Tahoma" w:hAnsi="Tahoma" w:cs="Tahoma"/>
          <w:sz w:val="16"/>
          <w:szCs w:val="16"/>
        </w:rPr>
        <w:tab/>
        <w:t>až do 2000</w:t>
      </w:r>
    </w:p>
    <w:p w:rsidR="00ED0C18" w:rsidRPr="00C91552" w:rsidRDefault="00ED0C18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IPSEC tunel</w:t>
      </w:r>
      <w:r w:rsidR="00795260" w:rsidRPr="00C91552">
        <w:rPr>
          <w:rFonts w:ascii="Tahoma" w:hAnsi="Tahoma" w:cs="Tahoma"/>
          <w:sz w:val="16"/>
          <w:szCs w:val="16"/>
        </w:rPr>
        <w:t>y:</w:t>
      </w:r>
      <w:r w:rsidRPr="00C91552">
        <w:rPr>
          <w:rFonts w:ascii="Tahoma" w:hAnsi="Tahoma" w:cs="Tahoma"/>
          <w:sz w:val="16"/>
          <w:szCs w:val="16"/>
        </w:rPr>
        <w:t xml:space="preserve"> 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r w:rsidR="00795260" w:rsidRPr="00C91552">
        <w:rPr>
          <w:rFonts w:ascii="Tahoma" w:hAnsi="Tahoma" w:cs="Tahoma"/>
          <w:sz w:val="16"/>
          <w:szCs w:val="16"/>
        </w:rPr>
        <w:t xml:space="preserve">až do </w:t>
      </w:r>
      <w:r w:rsidRPr="00C91552">
        <w:rPr>
          <w:rFonts w:ascii="Tahoma" w:hAnsi="Tahoma" w:cs="Tahoma"/>
          <w:sz w:val="16"/>
          <w:szCs w:val="16"/>
        </w:rPr>
        <w:t>1500</w:t>
      </w:r>
    </w:p>
    <w:p w:rsidR="00ED0C18" w:rsidRPr="00C91552" w:rsidRDefault="00ED0C18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SSL VPN propustnost</w:t>
      </w:r>
      <w:r w:rsidR="00795260" w:rsidRPr="00C91552">
        <w:rPr>
          <w:rFonts w:ascii="Tahoma" w:hAnsi="Tahoma" w:cs="Tahoma"/>
          <w:sz w:val="16"/>
          <w:szCs w:val="16"/>
        </w:rPr>
        <w:t>:</w:t>
      </w:r>
      <w:r w:rsidRPr="00C91552">
        <w:rPr>
          <w:rFonts w:ascii="Tahoma" w:hAnsi="Tahoma" w:cs="Tahoma"/>
          <w:sz w:val="16"/>
          <w:szCs w:val="16"/>
        </w:rPr>
        <w:tab/>
        <w:t xml:space="preserve">300 </w:t>
      </w:r>
      <w:proofErr w:type="spellStart"/>
      <w:r w:rsidRPr="00C91552">
        <w:rPr>
          <w:rFonts w:ascii="Tahoma" w:hAnsi="Tahoma" w:cs="Tahoma"/>
          <w:sz w:val="16"/>
          <w:szCs w:val="16"/>
        </w:rPr>
        <w:t>Mbit</w:t>
      </w:r>
      <w:proofErr w:type="spellEnd"/>
      <w:r w:rsidRPr="00C91552">
        <w:rPr>
          <w:rFonts w:ascii="Tahoma" w:hAnsi="Tahoma" w:cs="Tahoma"/>
          <w:sz w:val="16"/>
          <w:szCs w:val="16"/>
        </w:rPr>
        <w:t>/s</w:t>
      </w:r>
    </w:p>
    <w:p w:rsidR="00ED0C18" w:rsidRPr="00C91552" w:rsidRDefault="00ED0C18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SSL VPN u</w:t>
      </w:r>
      <w:r w:rsidR="00795260" w:rsidRPr="00C91552">
        <w:rPr>
          <w:rFonts w:ascii="Tahoma" w:hAnsi="Tahoma" w:cs="Tahoma"/>
          <w:sz w:val="16"/>
          <w:szCs w:val="16"/>
        </w:rPr>
        <w:t>živatelé: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r w:rsidR="00795260" w:rsidRPr="00C91552">
        <w:rPr>
          <w:rFonts w:ascii="Tahoma" w:hAnsi="Tahoma" w:cs="Tahoma"/>
          <w:sz w:val="16"/>
          <w:szCs w:val="16"/>
        </w:rPr>
        <w:t xml:space="preserve">až </w:t>
      </w:r>
      <w:r w:rsidRPr="00C91552">
        <w:rPr>
          <w:rFonts w:ascii="Tahoma" w:hAnsi="Tahoma" w:cs="Tahoma"/>
          <w:sz w:val="16"/>
          <w:szCs w:val="16"/>
        </w:rPr>
        <w:t>200</w:t>
      </w:r>
    </w:p>
    <w:p w:rsidR="00ED0C18" w:rsidRPr="00C91552" w:rsidRDefault="00ED0C18" w:rsidP="003B436E">
      <w:pPr>
        <w:pStyle w:val="Odstavecseseznamem"/>
        <w:tabs>
          <w:tab w:val="left" w:pos="1985"/>
          <w:tab w:val="left" w:pos="2694"/>
        </w:tabs>
        <w:ind w:left="567"/>
        <w:rPr>
          <w:rFonts w:ascii="Tahoma" w:hAnsi="Tahoma" w:cs="Tahoma"/>
          <w:sz w:val="16"/>
          <w:szCs w:val="16"/>
        </w:rPr>
      </w:pPr>
      <w:proofErr w:type="spellStart"/>
      <w:r w:rsidRPr="00C91552">
        <w:rPr>
          <w:rFonts w:ascii="Tahoma" w:hAnsi="Tahoma" w:cs="Tahoma"/>
          <w:sz w:val="16"/>
          <w:szCs w:val="16"/>
        </w:rPr>
        <w:t>Wi</w:t>
      </w:r>
      <w:proofErr w:type="spellEnd"/>
      <w:r w:rsidRPr="00C91552">
        <w:rPr>
          <w:rFonts w:ascii="Tahoma" w:hAnsi="Tahoma" w:cs="Tahoma"/>
          <w:sz w:val="16"/>
          <w:szCs w:val="16"/>
        </w:rPr>
        <w:t>-</w:t>
      </w:r>
      <w:proofErr w:type="spellStart"/>
      <w:r w:rsidRPr="00C91552">
        <w:rPr>
          <w:rFonts w:ascii="Tahoma" w:hAnsi="Tahoma" w:cs="Tahoma"/>
          <w:sz w:val="16"/>
          <w:szCs w:val="16"/>
        </w:rPr>
        <w:t>Fi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interface</w:t>
      </w:r>
      <w:r w:rsidR="00795260" w:rsidRPr="00C91552">
        <w:rPr>
          <w:rFonts w:ascii="Tahoma" w:hAnsi="Tahoma" w:cs="Tahoma"/>
          <w:sz w:val="16"/>
          <w:szCs w:val="16"/>
        </w:rPr>
        <w:t>: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>ne</w:t>
      </w:r>
    </w:p>
    <w:p w:rsidR="003B436E" w:rsidRPr="00C91552" w:rsidRDefault="00070CDB" w:rsidP="00C91552">
      <w:pPr>
        <w:pStyle w:val="Odstavecseseznamem"/>
        <w:tabs>
          <w:tab w:val="left" w:pos="1985"/>
          <w:tab w:val="left" w:pos="2694"/>
        </w:tabs>
        <w:spacing w:after="120"/>
        <w:ind w:left="567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</w:t>
      </w:r>
      <w:r w:rsidR="003B436E" w:rsidRPr="00C91552">
        <w:rPr>
          <w:rFonts w:ascii="Tahoma" w:hAnsi="Tahoma" w:cs="Tahoma"/>
          <w:sz w:val="16"/>
          <w:szCs w:val="16"/>
        </w:rPr>
        <w:t>áruka:</w:t>
      </w:r>
      <w:r w:rsidR="003B436E" w:rsidRPr="00C91552">
        <w:rPr>
          <w:rFonts w:ascii="Tahoma" w:hAnsi="Tahoma" w:cs="Tahoma"/>
          <w:sz w:val="16"/>
          <w:szCs w:val="16"/>
        </w:rPr>
        <w:tab/>
      </w:r>
      <w:r w:rsidR="003B436E" w:rsidRPr="00C91552">
        <w:rPr>
          <w:rFonts w:ascii="Tahoma" w:hAnsi="Tahoma" w:cs="Tahoma"/>
          <w:sz w:val="16"/>
          <w:szCs w:val="16"/>
        </w:rPr>
        <w:tab/>
      </w:r>
      <w:r w:rsidR="00ED0C18" w:rsidRPr="00C91552">
        <w:rPr>
          <w:rFonts w:ascii="Tahoma" w:hAnsi="Tahoma" w:cs="Tahoma"/>
          <w:sz w:val="16"/>
          <w:szCs w:val="16"/>
        </w:rPr>
        <w:t>5 let</w:t>
      </w:r>
      <w:r w:rsidR="00795260" w:rsidRPr="00C91552">
        <w:rPr>
          <w:rFonts w:ascii="Tahoma" w:hAnsi="Tahoma" w:cs="Tahoma"/>
          <w:sz w:val="16"/>
          <w:szCs w:val="16"/>
        </w:rPr>
        <w:t xml:space="preserve">, </w:t>
      </w:r>
      <w:r w:rsidR="007F2A9C" w:rsidRPr="00C91552">
        <w:rPr>
          <w:rFonts w:ascii="Tahoma" w:hAnsi="Tahoma" w:cs="Tahoma"/>
          <w:sz w:val="16"/>
          <w:szCs w:val="16"/>
        </w:rPr>
        <w:t>s </w:t>
      </w:r>
      <w:r w:rsidR="00795260" w:rsidRPr="00C91552">
        <w:rPr>
          <w:rFonts w:ascii="Tahoma" w:hAnsi="Tahoma" w:cs="Tahoma"/>
          <w:sz w:val="16"/>
          <w:szCs w:val="16"/>
        </w:rPr>
        <w:t>výměnou</w:t>
      </w:r>
      <w:r w:rsidR="007F2A9C" w:rsidRPr="00C91552">
        <w:rPr>
          <w:rFonts w:ascii="Tahoma" w:hAnsi="Tahoma" w:cs="Tahoma"/>
          <w:sz w:val="16"/>
          <w:szCs w:val="16"/>
        </w:rPr>
        <w:t xml:space="preserve"> na místě při poruše</w:t>
      </w:r>
      <w:r w:rsidR="00795260" w:rsidRPr="00C91552">
        <w:rPr>
          <w:rFonts w:ascii="Tahoma" w:hAnsi="Tahoma" w:cs="Tahoma"/>
          <w:sz w:val="16"/>
          <w:szCs w:val="16"/>
        </w:rPr>
        <w:t xml:space="preserve">, </w:t>
      </w:r>
      <w:r w:rsidR="000B6D3D" w:rsidRPr="00C91552">
        <w:rPr>
          <w:rFonts w:ascii="Tahoma" w:hAnsi="Tahoma" w:cs="Tahoma"/>
          <w:sz w:val="16"/>
          <w:szCs w:val="16"/>
        </w:rPr>
        <w:t>podpora 7x24</w:t>
      </w:r>
      <w:r w:rsidR="007F2A9C" w:rsidRPr="00C91552">
        <w:rPr>
          <w:rFonts w:ascii="Tahoma" w:hAnsi="Tahoma" w:cs="Tahoma"/>
          <w:sz w:val="16"/>
          <w:szCs w:val="16"/>
        </w:rPr>
        <w:t>/5 let</w:t>
      </w:r>
    </w:p>
    <w:p w:rsidR="000B6D3D" w:rsidRPr="00C91552" w:rsidRDefault="000B6D3D" w:rsidP="000B6D3D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91552">
        <w:rPr>
          <w:rFonts w:ascii="Tahoma" w:hAnsi="Tahoma" w:cs="Tahoma"/>
          <w:sz w:val="16"/>
          <w:szCs w:val="16"/>
        </w:rPr>
        <w:tab/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FortiGate</w:t>
      </w:r>
      <w:proofErr w:type="spellEnd"/>
      <w:r w:rsidR="007F2A9C" w:rsidRPr="00C91552">
        <w:rPr>
          <w:rFonts w:ascii="Tahoma" w:hAnsi="Tahoma" w:cs="Tahoma"/>
          <w:sz w:val="16"/>
          <w:szCs w:val="16"/>
        </w:rPr>
        <w:t>-100D</w:t>
      </w:r>
      <w:r w:rsidR="007F2A9C"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  <w:t>1 ks</w:t>
      </w:r>
    </w:p>
    <w:p w:rsidR="000B6D3D" w:rsidRPr="00C91552" w:rsidRDefault="000B6D3D" w:rsidP="00C91552">
      <w:pPr>
        <w:pStyle w:val="Odstavecseseznamem"/>
        <w:tabs>
          <w:tab w:val="left" w:pos="2268"/>
          <w:tab w:val="right" w:pos="10206"/>
        </w:tabs>
        <w:spacing w:after="360"/>
        <w:ind w:left="567"/>
        <w:contextualSpacing w:val="0"/>
        <w:rPr>
          <w:rFonts w:ascii="Tahoma" w:hAnsi="Tahoma" w:cs="Tahoma"/>
          <w:b/>
          <w:sz w:val="18"/>
          <w:szCs w:val="18"/>
        </w:rPr>
      </w:pPr>
      <w:r w:rsidRPr="00C91552">
        <w:rPr>
          <w:rFonts w:ascii="Tahoma" w:hAnsi="Tahoma" w:cs="Tahoma"/>
          <w:sz w:val="16"/>
          <w:szCs w:val="16"/>
        </w:rPr>
        <w:tab/>
      </w:r>
      <w:r w:rsidR="007F2A9C" w:rsidRPr="00C91552">
        <w:rPr>
          <w:rFonts w:ascii="Tahoma" w:hAnsi="Tahoma" w:cs="Tahoma"/>
          <w:sz w:val="16"/>
          <w:szCs w:val="16"/>
        </w:rPr>
        <w:t xml:space="preserve">UTM </w:t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Bundle</w:t>
      </w:r>
      <w:proofErr w:type="spellEnd"/>
      <w:r w:rsidR="007F2A9C" w:rsidRPr="00C91552">
        <w:rPr>
          <w:rFonts w:ascii="Tahoma" w:hAnsi="Tahoma" w:cs="Tahoma"/>
          <w:sz w:val="16"/>
          <w:szCs w:val="16"/>
        </w:rPr>
        <w:t xml:space="preserve"> 24x7 </w:t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for</w:t>
      </w:r>
      <w:proofErr w:type="spellEnd"/>
      <w:r w:rsidR="007F2A9C" w:rsidRPr="00C9155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FortiGate</w:t>
      </w:r>
      <w:proofErr w:type="spellEnd"/>
      <w:r w:rsidR="007F2A9C" w:rsidRPr="00C91552">
        <w:rPr>
          <w:rFonts w:ascii="Tahoma" w:hAnsi="Tahoma" w:cs="Tahoma"/>
          <w:sz w:val="16"/>
          <w:szCs w:val="16"/>
        </w:rPr>
        <w:t xml:space="preserve">-100D - 5 </w:t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years</w:t>
      </w:r>
      <w:proofErr w:type="spellEnd"/>
      <w:r w:rsidRPr="00C91552">
        <w:rPr>
          <w:rFonts w:ascii="Tahoma" w:hAnsi="Tahoma" w:cs="Tahoma"/>
          <w:sz w:val="16"/>
          <w:szCs w:val="16"/>
        </w:rPr>
        <w:tab/>
        <w:t>1 ks</w:t>
      </w:r>
    </w:p>
    <w:p w:rsidR="00FB2602" w:rsidRPr="00C91552" w:rsidRDefault="00D51847" w:rsidP="00423870">
      <w:pPr>
        <w:pStyle w:val="Odstavecseseznamem"/>
        <w:numPr>
          <w:ilvl w:val="0"/>
          <w:numId w:val="2"/>
        </w:numPr>
        <w:ind w:left="284" w:hanging="283"/>
        <w:rPr>
          <w:rFonts w:ascii="Tahoma" w:hAnsi="Tahoma" w:cs="Tahoma"/>
          <w:b/>
          <w:sz w:val="20"/>
          <w:szCs w:val="20"/>
        </w:rPr>
      </w:pPr>
      <w:r w:rsidRPr="00C91552">
        <w:rPr>
          <w:rFonts w:ascii="Tahoma" w:hAnsi="Tahoma" w:cs="Tahoma"/>
          <w:b/>
          <w:sz w:val="20"/>
          <w:szCs w:val="20"/>
        </w:rPr>
        <w:t>Prostředky mobilní interaktivní výuky v malých učebnách</w:t>
      </w:r>
    </w:p>
    <w:p w:rsidR="00E14400" w:rsidRPr="00C91552" w:rsidRDefault="00E14400" w:rsidP="001056C1">
      <w:pPr>
        <w:pStyle w:val="Odstavecseseznamem"/>
        <w:tabs>
          <w:tab w:val="left" w:pos="2835"/>
        </w:tabs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 xml:space="preserve">Univerzální interaktivní výukový systém s možností samostatné i interaktivní projekce /širokoúhlé/ a svítivostí alespoň 3000 ANSI </w:t>
      </w:r>
      <w:proofErr w:type="spellStart"/>
      <w:r w:rsidRPr="00C91552">
        <w:rPr>
          <w:rFonts w:ascii="Tahoma" w:hAnsi="Tahoma" w:cs="Tahoma"/>
          <w:sz w:val="16"/>
          <w:szCs w:val="16"/>
        </w:rPr>
        <w:t>lm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v barevném i bílém světelném výkonu na keramickou </w:t>
      </w:r>
      <w:proofErr w:type="spellStart"/>
      <w:r w:rsidRPr="00C91552">
        <w:rPr>
          <w:rFonts w:ascii="Tahoma" w:hAnsi="Tahoma" w:cs="Tahoma"/>
          <w:sz w:val="16"/>
          <w:szCs w:val="16"/>
        </w:rPr>
        <w:t>popisovatelnou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tabuli </w:t>
      </w:r>
      <w:r w:rsidR="00CA42AB">
        <w:rPr>
          <w:rFonts w:ascii="Tahoma" w:hAnsi="Tahoma" w:cs="Tahoma"/>
          <w:sz w:val="16"/>
          <w:szCs w:val="16"/>
        </w:rPr>
        <w:t xml:space="preserve">užitné </w:t>
      </w:r>
      <w:r w:rsidRPr="00C91552">
        <w:rPr>
          <w:rFonts w:ascii="Tahoma" w:hAnsi="Tahoma" w:cs="Tahoma"/>
          <w:sz w:val="16"/>
          <w:szCs w:val="16"/>
        </w:rPr>
        <w:t xml:space="preserve">šíře alespoň 185cm umístěnou na pojízdném výškově stavitelném stojanu s možností sklopení držáku projektoru (pro lepší skladovatelnost). Projekce musí být ovladatelná dvěma pery současně. Analogové i digitální připojení obrazových dat, správa a řízení přes LAN. Včetně tabule, </w:t>
      </w:r>
      <w:r w:rsidR="00A41B70" w:rsidRPr="00C91552">
        <w:rPr>
          <w:rFonts w:ascii="Tahoma" w:hAnsi="Tahoma" w:cs="Tahoma"/>
          <w:sz w:val="16"/>
          <w:szCs w:val="16"/>
        </w:rPr>
        <w:t xml:space="preserve">aktivního </w:t>
      </w:r>
      <w:r w:rsidRPr="00C91552">
        <w:rPr>
          <w:rFonts w:ascii="Tahoma" w:hAnsi="Tahoma" w:cs="Tahoma"/>
          <w:sz w:val="16"/>
          <w:szCs w:val="16"/>
        </w:rPr>
        <w:t xml:space="preserve">ozvučení, příslušných držáků, instalace, </w:t>
      </w:r>
      <w:r w:rsidR="00DC22AE" w:rsidRPr="00C91552">
        <w:rPr>
          <w:rFonts w:ascii="Tahoma" w:hAnsi="Tahoma" w:cs="Tahoma"/>
          <w:sz w:val="16"/>
          <w:szCs w:val="16"/>
        </w:rPr>
        <w:t>kompletního propojení,</w:t>
      </w:r>
      <w:r w:rsidRPr="00C91552">
        <w:rPr>
          <w:rFonts w:ascii="Tahoma" w:hAnsi="Tahoma" w:cs="Tahoma"/>
          <w:sz w:val="16"/>
          <w:szCs w:val="16"/>
        </w:rPr>
        <w:t xml:space="preserve"> zprovoznění a zaškolení uživatele.</w:t>
      </w:r>
    </w:p>
    <w:p w:rsidR="00D00266" w:rsidRDefault="00E14400" w:rsidP="00D648BD">
      <w:pPr>
        <w:pStyle w:val="Odstavecseseznamem"/>
        <w:spacing w:before="60" w:afterLines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E14400" w:rsidRPr="00C91552" w:rsidRDefault="00E14400" w:rsidP="006C0D79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Interaktivní projektor: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Barevný světelný výkon:</w:t>
      </w:r>
      <w:r w:rsidRPr="00C91552">
        <w:rPr>
          <w:rFonts w:ascii="Tahoma" w:hAnsi="Tahoma" w:cs="Tahoma"/>
          <w:sz w:val="16"/>
          <w:szCs w:val="16"/>
        </w:rPr>
        <w:tab/>
        <w:t>3.</w:t>
      </w:r>
      <w:r w:rsidR="007F2A9C" w:rsidRPr="00C91552">
        <w:rPr>
          <w:rFonts w:ascii="Tahoma" w:hAnsi="Tahoma" w:cs="Tahoma"/>
          <w:sz w:val="16"/>
          <w:szCs w:val="16"/>
        </w:rPr>
        <w:t>1</w:t>
      </w:r>
      <w:r w:rsidRPr="00C91552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Pr="00C91552">
        <w:rPr>
          <w:rFonts w:ascii="Tahoma" w:hAnsi="Tahoma" w:cs="Tahoma"/>
          <w:sz w:val="16"/>
          <w:szCs w:val="16"/>
        </w:rPr>
        <w:t>lm</w:t>
      </w:r>
      <w:proofErr w:type="spellEnd"/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Bílý světelný výkon:</w:t>
      </w:r>
      <w:r w:rsidRPr="00C91552">
        <w:rPr>
          <w:rFonts w:ascii="Tahoma" w:hAnsi="Tahoma" w:cs="Tahoma"/>
          <w:sz w:val="16"/>
          <w:szCs w:val="16"/>
        </w:rPr>
        <w:tab/>
        <w:t>3.</w:t>
      </w:r>
      <w:r w:rsidR="007F2A9C" w:rsidRPr="00C91552">
        <w:rPr>
          <w:rFonts w:ascii="Tahoma" w:hAnsi="Tahoma" w:cs="Tahoma"/>
          <w:sz w:val="16"/>
          <w:szCs w:val="16"/>
        </w:rPr>
        <w:t>1</w:t>
      </w:r>
      <w:r w:rsidRPr="00C91552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Pr="00C91552">
        <w:rPr>
          <w:rFonts w:ascii="Tahoma" w:hAnsi="Tahoma" w:cs="Tahoma"/>
          <w:sz w:val="16"/>
          <w:szCs w:val="16"/>
        </w:rPr>
        <w:t>lm</w:t>
      </w:r>
      <w:proofErr w:type="spellEnd"/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Nativní rozlišení:</w:t>
      </w:r>
      <w:r w:rsidRPr="00C91552">
        <w:rPr>
          <w:rFonts w:ascii="Tahoma" w:hAnsi="Tahoma" w:cs="Tahoma"/>
          <w:sz w:val="16"/>
          <w:szCs w:val="16"/>
        </w:rPr>
        <w:tab/>
        <w:t>WXGA (1280x800), podpora FHD - až 1080p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Kontrast:</w:t>
      </w:r>
      <w:r w:rsidRPr="00C91552">
        <w:rPr>
          <w:rFonts w:ascii="Tahoma" w:hAnsi="Tahoma" w:cs="Tahoma"/>
          <w:sz w:val="16"/>
          <w:szCs w:val="16"/>
        </w:rPr>
        <w:tab/>
        <w:t>3000:1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Životnost lampy:</w:t>
      </w:r>
      <w:r w:rsidRPr="00C91552">
        <w:rPr>
          <w:rFonts w:ascii="Tahoma" w:hAnsi="Tahoma" w:cs="Tahoma"/>
          <w:sz w:val="16"/>
          <w:szCs w:val="16"/>
        </w:rPr>
        <w:tab/>
        <w:t>min 3000 hod v plném výkonu</w:t>
      </w:r>
      <w:r w:rsidR="003D6B6B" w:rsidRPr="00C91552">
        <w:rPr>
          <w:rFonts w:ascii="Tahoma" w:hAnsi="Tahoma" w:cs="Tahoma"/>
          <w:sz w:val="16"/>
          <w:szCs w:val="16"/>
        </w:rPr>
        <w:t>, 4000 hod v režimu sníženého výkonu</w:t>
      </w:r>
    </w:p>
    <w:p w:rsidR="002A32E0" w:rsidRPr="00C91552" w:rsidRDefault="002A32E0" w:rsidP="002A32E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Ekonomika provozu:</w:t>
      </w:r>
      <w:r w:rsidRPr="00C91552">
        <w:rPr>
          <w:rFonts w:ascii="Tahoma" w:hAnsi="Tahoma" w:cs="Tahoma"/>
          <w:sz w:val="16"/>
          <w:szCs w:val="16"/>
        </w:rPr>
        <w:tab/>
        <w:t xml:space="preserve">provozní cena </w:t>
      </w:r>
      <w:proofErr w:type="spellStart"/>
      <w:r w:rsidR="00EB6C03">
        <w:rPr>
          <w:rFonts w:ascii="Tahoma" w:hAnsi="Tahoma" w:cs="Tahoma"/>
          <w:sz w:val="16"/>
          <w:szCs w:val="16"/>
        </w:rPr>
        <w:t>orig</w:t>
      </w:r>
      <w:proofErr w:type="spellEnd"/>
      <w:r w:rsidR="00EB6C03">
        <w:rPr>
          <w:rFonts w:ascii="Tahoma" w:hAnsi="Tahoma" w:cs="Tahoma"/>
          <w:sz w:val="16"/>
          <w:szCs w:val="16"/>
        </w:rPr>
        <w:t xml:space="preserve">. </w:t>
      </w:r>
      <w:r w:rsidRPr="00C91552">
        <w:rPr>
          <w:rFonts w:ascii="Tahoma" w:hAnsi="Tahoma" w:cs="Tahoma"/>
          <w:sz w:val="16"/>
          <w:szCs w:val="16"/>
        </w:rPr>
        <w:t xml:space="preserve">lampy – </w:t>
      </w:r>
      <w:proofErr w:type="spellStart"/>
      <w:r w:rsidRPr="00C91552">
        <w:rPr>
          <w:rFonts w:ascii="Tahoma" w:hAnsi="Tahoma" w:cs="Tahoma"/>
          <w:sz w:val="16"/>
          <w:szCs w:val="16"/>
        </w:rPr>
        <w:t>max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</w:t>
      </w:r>
      <w:r w:rsidR="00D36246">
        <w:rPr>
          <w:rFonts w:ascii="Tahoma" w:hAnsi="Tahoma" w:cs="Tahoma"/>
          <w:sz w:val="16"/>
          <w:szCs w:val="16"/>
        </w:rPr>
        <w:t>0,80</w:t>
      </w:r>
      <w:r w:rsidRPr="00C91552">
        <w:rPr>
          <w:rFonts w:ascii="Tahoma" w:hAnsi="Tahoma" w:cs="Tahoma"/>
          <w:sz w:val="16"/>
          <w:szCs w:val="16"/>
        </w:rPr>
        <w:t xml:space="preserve"> Kč /hod vč. DPH</w:t>
      </w:r>
      <w:r w:rsidR="003D6B6B" w:rsidRPr="00C91552">
        <w:rPr>
          <w:rFonts w:ascii="Tahoma" w:hAnsi="Tahoma" w:cs="Tahoma"/>
          <w:sz w:val="16"/>
          <w:szCs w:val="16"/>
        </w:rPr>
        <w:t xml:space="preserve"> v režimu plného výkonu</w:t>
      </w:r>
    </w:p>
    <w:p w:rsidR="003D6B6B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Hlučnost:</w:t>
      </w:r>
      <w:r w:rsidRPr="00C91552">
        <w:rPr>
          <w:rFonts w:ascii="Tahoma" w:hAnsi="Tahoma" w:cs="Tahoma"/>
          <w:sz w:val="16"/>
          <w:szCs w:val="16"/>
        </w:rPr>
        <w:tab/>
      </w:r>
      <w:r w:rsidR="003D6B6B" w:rsidRPr="00C91552">
        <w:rPr>
          <w:rFonts w:ascii="Tahoma" w:hAnsi="Tahoma" w:cs="Tahoma"/>
          <w:sz w:val="16"/>
          <w:szCs w:val="16"/>
        </w:rPr>
        <w:t>35db / plný výkon, 28db v režimu sníženého výkonu /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Projekční vzdálenost:</w:t>
      </w:r>
      <w:r w:rsidRPr="00C91552">
        <w:rPr>
          <w:rFonts w:ascii="Tahoma" w:hAnsi="Tahoma" w:cs="Tahoma"/>
          <w:sz w:val="16"/>
          <w:szCs w:val="16"/>
        </w:rPr>
        <w:tab/>
        <w:t xml:space="preserve">ultrakrátké provedení, projekční vzdálenost 40-60cm pro </w:t>
      </w:r>
      <w:proofErr w:type="spellStart"/>
      <w:r w:rsidRPr="00C91552">
        <w:rPr>
          <w:rFonts w:ascii="Tahoma" w:hAnsi="Tahoma" w:cs="Tahoma"/>
          <w:sz w:val="16"/>
          <w:szCs w:val="16"/>
        </w:rPr>
        <w:t>uhlopříčku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obrazu 150 – 250cm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Zvuk:</w:t>
      </w:r>
      <w:r w:rsidRPr="00C91552">
        <w:rPr>
          <w:rFonts w:ascii="Tahoma" w:hAnsi="Tahoma" w:cs="Tahoma"/>
          <w:sz w:val="16"/>
          <w:szCs w:val="16"/>
        </w:rPr>
        <w:tab/>
        <w:t>integrovaný reproduktor se zesilovačem, výkon min 10W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Konektivita vstup (min):</w:t>
      </w:r>
      <w:r w:rsidRPr="00C91552">
        <w:rPr>
          <w:rFonts w:ascii="Tahoma" w:hAnsi="Tahoma" w:cs="Tahoma"/>
          <w:sz w:val="16"/>
          <w:szCs w:val="16"/>
        </w:rPr>
        <w:tab/>
        <w:t>1x HDMI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2x VGA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1x kompozit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1x S-video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2x audio in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 xml:space="preserve">1x mikrofon 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1x USB 2.0-B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1x USB-2.0-A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C91552">
        <w:rPr>
          <w:rFonts w:ascii="Tahoma" w:hAnsi="Tahoma" w:cs="Tahoma"/>
          <w:sz w:val="16"/>
          <w:szCs w:val="16"/>
        </w:rPr>
        <w:t>Ethernet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10/100 Base TX 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1x RS-232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Napájení 230V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Konektivita výstup (min)</w:t>
      </w:r>
      <w:r w:rsidRPr="00C91552">
        <w:rPr>
          <w:rFonts w:ascii="Tahoma" w:hAnsi="Tahoma" w:cs="Tahoma"/>
          <w:sz w:val="16"/>
          <w:szCs w:val="16"/>
        </w:rPr>
        <w:tab/>
        <w:t>1x VGA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 xml:space="preserve">1x audio </w:t>
      </w:r>
      <w:proofErr w:type="spellStart"/>
      <w:r w:rsidRPr="00C91552">
        <w:rPr>
          <w:rFonts w:ascii="Tahoma" w:hAnsi="Tahoma" w:cs="Tahoma"/>
          <w:sz w:val="16"/>
          <w:szCs w:val="16"/>
        </w:rPr>
        <w:t>out</w:t>
      </w:r>
      <w:proofErr w:type="spellEnd"/>
    </w:p>
    <w:p w:rsidR="00E14400" w:rsidRPr="00C91552" w:rsidRDefault="002A32E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Konektivita – rozšiřitelnost</w:t>
      </w:r>
      <w:r w:rsidR="00E14400" w:rsidRPr="00C91552">
        <w:rPr>
          <w:rFonts w:ascii="Tahoma" w:hAnsi="Tahoma" w:cs="Tahoma"/>
          <w:sz w:val="16"/>
          <w:szCs w:val="16"/>
        </w:rPr>
        <w:t>:</w:t>
      </w:r>
      <w:r w:rsidR="00E14400" w:rsidRPr="00C91552">
        <w:rPr>
          <w:rFonts w:ascii="Tahoma" w:hAnsi="Tahoma" w:cs="Tahoma"/>
          <w:sz w:val="16"/>
          <w:szCs w:val="16"/>
        </w:rPr>
        <w:tab/>
        <w:t>integrovaný modul pro bezdrátovou síť IEEE 502.11 b/g/n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USB 1.1.-B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Interaktivní funkce:</w:t>
      </w:r>
      <w:r w:rsidRPr="00C91552">
        <w:rPr>
          <w:rFonts w:ascii="Tahoma" w:hAnsi="Tahoma" w:cs="Tahoma"/>
          <w:sz w:val="16"/>
          <w:szCs w:val="16"/>
        </w:rPr>
        <w:tab/>
        <w:t>funkce musí být integrovány do vlastního projektoru /není přípustné použití dodatečných zařízení/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lastRenderedPageBreak/>
        <w:tab/>
        <w:t>podpora práce dvou per současně /pera musí být součástí dodávky projektoru/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SW vybavení pro základní práci s interaktivní projekcí /kreslení, čáry, tvary, rozpoznání písma,…/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Možnost vytváření jednotlivých obrazovek /listů/ a jejich ukládání do paměti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Volba z přednastavených pozadí listů /bílé i tmavé provedení, linkování, notové osnovy,../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Možnost práce nezávisle na připojení k PC.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 xml:space="preserve">Možnost přímého připojení </w:t>
      </w:r>
      <w:proofErr w:type="spellStart"/>
      <w:r w:rsidRPr="00C91552">
        <w:rPr>
          <w:rFonts w:ascii="Tahoma" w:hAnsi="Tahoma" w:cs="Tahoma"/>
          <w:sz w:val="16"/>
          <w:szCs w:val="16"/>
        </w:rPr>
        <w:t>vizualizéru</w:t>
      </w:r>
      <w:proofErr w:type="spellEnd"/>
      <w:r w:rsidRPr="00C91552">
        <w:rPr>
          <w:rFonts w:ascii="Tahoma" w:hAnsi="Tahoma" w:cs="Tahoma"/>
          <w:sz w:val="16"/>
          <w:szCs w:val="16"/>
        </w:rPr>
        <w:t>.</w:t>
      </w:r>
    </w:p>
    <w:p w:rsidR="006C0D79" w:rsidRPr="00C91552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Přesnost umístění pera:</w:t>
      </w:r>
      <w:r w:rsidRPr="00C91552">
        <w:rPr>
          <w:rFonts w:ascii="Tahoma" w:hAnsi="Tahoma" w:cs="Tahoma"/>
          <w:sz w:val="16"/>
          <w:szCs w:val="16"/>
        </w:rPr>
        <w:tab/>
        <w:t>na zobrazený pixel</w:t>
      </w:r>
    </w:p>
    <w:p w:rsidR="006C0D79" w:rsidRPr="00C91552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Přesnost projekce:</w:t>
      </w:r>
      <w:r w:rsidRPr="00C91552">
        <w:rPr>
          <w:rFonts w:ascii="Tahoma" w:hAnsi="Tahoma" w:cs="Tahoma"/>
          <w:sz w:val="16"/>
          <w:szCs w:val="16"/>
        </w:rPr>
        <w:tab/>
        <w:t xml:space="preserve">projekce musí být bez patrného zkreslení vertikálních i horizontálních linií v celém rozsahu projekce </w:t>
      </w:r>
      <w:r w:rsidRPr="00C91552">
        <w:rPr>
          <w:rFonts w:ascii="Tahoma" w:hAnsi="Tahoma" w:cs="Tahoma"/>
          <w:sz w:val="16"/>
          <w:szCs w:val="16"/>
        </w:rPr>
        <w:tab/>
        <w:t xml:space="preserve">(soudečkové zkreslení, zobrazené čáry musí být rovné v celém rozsahu obrazu) 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Způsob projekce:</w:t>
      </w:r>
      <w:r w:rsidRPr="00C91552">
        <w:rPr>
          <w:rFonts w:ascii="Tahoma" w:hAnsi="Tahoma" w:cs="Tahoma"/>
          <w:sz w:val="16"/>
          <w:szCs w:val="16"/>
        </w:rPr>
        <w:tab/>
        <w:t>na jakýkoliv povrch včetně standardních keramických tabulí.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Ovládání:</w:t>
      </w:r>
      <w:r w:rsidRPr="00C91552">
        <w:rPr>
          <w:rFonts w:ascii="Tahoma" w:hAnsi="Tahoma" w:cs="Tahoma"/>
          <w:sz w:val="16"/>
          <w:szCs w:val="16"/>
        </w:rPr>
        <w:tab/>
        <w:t xml:space="preserve">všechny funkce musí být dostupné jak přímo na projektoru tak i z dálkového ovládání, které musí být </w:t>
      </w:r>
      <w:r w:rsidRPr="00C91552">
        <w:rPr>
          <w:rFonts w:ascii="Tahoma" w:hAnsi="Tahoma" w:cs="Tahoma"/>
          <w:sz w:val="16"/>
          <w:szCs w:val="16"/>
        </w:rPr>
        <w:tab/>
        <w:t>součástí dodávky projektoru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Příslušenství:</w:t>
      </w:r>
      <w:r w:rsidRPr="00C91552">
        <w:rPr>
          <w:rFonts w:ascii="Tahoma" w:hAnsi="Tahoma" w:cs="Tahoma"/>
          <w:sz w:val="16"/>
          <w:szCs w:val="16"/>
        </w:rPr>
        <w:tab/>
        <w:t>možnost dokoupení náhradních per, WI-</w:t>
      </w:r>
      <w:proofErr w:type="spellStart"/>
      <w:r w:rsidRPr="00C91552">
        <w:rPr>
          <w:rFonts w:ascii="Tahoma" w:hAnsi="Tahoma" w:cs="Tahoma"/>
          <w:sz w:val="16"/>
          <w:szCs w:val="16"/>
        </w:rPr>
        <w:t>Fi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a USB modulů, držáků, dálkového ovládání, lamp a kontrolního </w:t>
      </w:r>
      <w:r w:rsidR="006C0D79"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>a</w:t>
      </w:r>
      <w:r w:rsidR="006C0D79" w:rsidRPr="00C91552">
        <w:rPr>
          <w:rFonts w:ascii="Tahoma" w:hAnsi="Tahoma" w:cs="Tahoma"/>
          <w:sz w:val="16"/>
          <w:szCs w:val="16"/>
        </w:rPr>
        <w:t xml:space="preserve"> </w:t>
      </w:r>
      <w:r w:rsidRPr="00C91552">
        <w:rPr>
          <w:rFonts w:ascii="Tahoma" w:hAnsi="Tahoma" w:cs="Tahoma"/>
          <w:sz w:val="16"/>
          <w:szCs w:val="16"/>
        </w:rPr>
        <w:t>připojovacího pole.</w:t>
      </w:r>
    </w:p>
    <w:p w:rsidR="00835F59" w:rsidRPr="00C91552" w:rsidRDefault="00835F59" w:rsidP="00835F5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Další funkce:</w:t>
      </w:r>
      <w:r w:rsidRPr="00C91552">
        <w:rPr>
          <w:rFonts w:ascii="Tahoma" w:hAnsi="Tahoma" w:cs="Tahoma"/>
          <w:sz w:val="16"/>
          <w:szCs w:val="16"/>
        </w:rPr>
        <w:tab/>
        <w:t xml:space="preserve">Možnost přímého připojení </w:t>
      </w:r>
      <w:proofErr w:type="spellStart"/>
      <w:r w:rsidRPr="00C91552">
        <w:rPr>
          <w:rFonts w:ascii="Tahoma" w:hAnsi="Tahoma" w:cs="Tahoma"/>
          <w:sz w:val="16"/>
          <w:szCs w:val="16"/>
        </w:rPr>
        <w:t>vizualizéru</w:t>
      </w:r>
      <w:proofErr w:type="spellEnd"/>
    </w:p>
    <w:p w:rsidR="00835F59" w:rsidRPr="00C91552" w:rsidRDefault="00835F59" w:rsidP="00835F5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podpora CZ</w:t>
      </w:r>
    </w:p>
    <w:p w:rsidR="001D0494" w:rsidRPr="00C91552" w:rsidRDefault="001D0494" w:rsidP="00835F5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možnost okamžitého vypnutí bez nutnosti dochlazení /bez poškození lampy – např. při výpadku sítě/</w:t>
      </w:r>
    </w:p>
    <w:p w:rsidR="00835F59" w:rsidRPr="00C91552" w:rsidRDefault="00835F59" w:rsidP="00835F5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ab/>
        <w:t>možnost vzdálené správy, hlášení a řízení po síti</w:t>
      </w:r>
    </w:p>
    <w:p w:rsidR="00835F59" w:rsidRPr="00C91552" w:rsidRDefault="00E14400" w:rsidP="00835F5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Barevné provedení:</w:t>
      </w:r>
      <w:r w:rsidRPr="00C91552">
        <w:rPr>
          <w:rFonts w:ascii="Tahoma" w:hAnsi="Tahoma" w:cs="Tahoma"/>
          <w:sz w:val="16"/>
          <w:szCs w:val="16"/>
        </w:rPr>
        <w:tab/>
      </w:r>
      <w:r w:rsidR="00835F59" w:rsidRPr="00C91552">
        <w:rPr>
          <w:rFonts w:ascii="Tahoma" w:hAnsi="Tahoma" w:cs="Tahoma"/>
          <w:sz w:val="16"/>
          <w:szCs w:val="16"/>
        </w:rPr>
        <w:t>bílé nebo světlé provedení</w:t>
      </w:r>
    </w:p>
    <w:p w:rsidR="00E14400" w:rsidRPr="00C91552" w:rsidRDefault="00E14400" w:rsidP="00C91552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Záruka:</w:t>
      </w:r>
      <w:r w:rsidRPr="00C91552">
        <w:rPr>
          <w:rFonts w:ascii="Tahoma" w:hAnsi="Tahoma" w:cs="Tahoma"/>
          <w:sz w:val="16"/>
          <w:szCs w:val="16"/>
        </w:rPr>
        <w:tab/>
      </w:r>
      <w:r w:rsidR="006673A0" w:rsidRPr="00C91552">
        <w:rPr>
          <w:rFonts w:ascii="Tahoma" w:hAnsi="Tahoma" w:cs="Tahoma"/>
          <w:sz w:val="16"/>
          <w:szCs w:val="16"/>
        </w:rPr>
        <w:t xml:space="preserve">min </w:t>
      </w:r>
      <w:r w:rsidRPr="00C91552">
        <w:rPr>
          <w:rFonts w:ascii="Tahoma" w:hAnsi="Tahoma" w:cs="Tahoma"/>
          <w:sz w:val="16"/>
          <w:szCs w:val="16"/>
        </w:rPr>
        <w:t>záruka 2 roky na projektor a 3 roky na lampu /nebo do počtu hodin životnosti lampy/</w:t>
      </w:r>
    </w:p>
    <w:p w:rsidR="000B6D3D" w:rsidRPr="00C91552" w:rsidRDefault="000B6D3D" w:rsidP="00C91552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91552">
        <w:rPr>
          <w:rFonts w:ascii="Tahoma" w:hAnsi="Tahoma" w:cs="Tahoma"/>
          <w:sz w:val="16"/>
          <w:szCs w:val="16"/>
        </w:rPr>
        <w:tab/>
      </w:r>
      <w:r w:rsidR="007F2A9C" w:rsidRPr="00C91552">
        <w:rPr>
          <w:rFonts w:ascii="Tahoma" w:hAnsi="Tahoma" w:cs="Tahoma"/>
          <w:sz w:val="16"/>
          <w:szCs w:val="16"/>
        </w:rPr>
        <w:t>Epson EB-485Wi 3100lm interaktivní, s držákem, záruka lampa 3r/3000h/</w:t>
      </w:r>
      <w:r w:rsidRPr="00C91552">
        <w:rPr>
          <w:rFonts w:ascii="Tahoma" w:hAnsi="Tahoma" w:cs="Tahoma"/>
          <w:sz w:val="16"/>
          <w:szCs w:val="16"/>
        </w:rPr>
        <w:tab/>
      </w:r>
      <w:r w:rsidR="00C91552" w:rsidRPr="00C91552">
        <w:rPr>
          <w:rFonts w:ascii="Tahoma" w:hAnsi="Tahoma" w:cs="Tahoma"/>
          <w:sz w:val="16"/>
          <w:szCs w:val="16"/>
        </w:rPr>
        <w:t>4</w:t>
      </w:r>
      <w:r w:rsidRPr="00C91552">
        <w:rPr>
          <w:rFonts w:ascii="Tahoma" w:hAnsi="Tahoma" w:cs="Tahoma"/>
          <w:sz w:val="16"/>
          <w:szCs w:val="16"/>
        </w:rPr>
        <w:t xml:space="preserve"> ks</w:t>
      </w:r>
    </w:p>
    <w:p w:rsidR="00E14400" w:rsidRPr="00C91552" w:rsidRDefault="00E14400" w:rsidP="006C0D79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Ozvučení: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Provedení:</w:t>
      </w:r>
      <w:r w:rsidRPr="00C91552">
        <w:rPr>
          <w:rFonts w:ascii="Tahoma" w:hAnsi="Tahoma" w:cs="Tahoma"/>
          <w:sz w:val="16"/>
          <w:szCs w:val="16"/>
        </w:rPr>
        <w:tab/>
        <w:t xml:space="preserve">aktivní, dvoupásmové, </w:t>
      </w:r>
      <w:proofErr w:type="spellStart"/>
      <w:r w:rsidRPr="00C91552">
        <w:rPr>
          <w:rFonts w:ascii="Tahoma" w:hAnsi="Tahoma" w:cs="Tahoma"/>
          <w:sz w:val="16"/>
          <w:szCs w:val="16"/>
        </w:rPr>
        <w:t>basreflex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 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Frekvenční rozsah:</w:t>
      </w:r>
      <w:r w:rsidRPr="00C91552">
        <w:rPr>
          <w:rFonts w:ascii="Tahoma" w:hAnsi="Tahoma" w:cs="Tahoma"/>
          <w:sz w:val="16"/>
          <w:szCs w:val="16"/>
        </w:rPr>
        <w:tab/>
        <w:t>min 80 – 20.000 Hz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Úprava zvuku:</w:t>
      </w:r>
      <w:r w:rsidRPr="00C91552">
        <w:rPr>
          <w:rFonts w:ascii="Tahoma" w:hAnsi="Tahoma" w:cs="Tahoma"/>
          <w:sz w:val="16"/>
          <w:szCs w:val="16"/>
        </w:rPr>
        <w:tab/>
        <w:t>nastavení hlasitosti, tónové korekce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Výkon:</w:t>
      </w:r>
      <w:r w:rsidRPr="00C91552">
        <w:rPr>
          <w:rFonts w:ascii="Tahoma" w:hAnsi="Tahoma" w:cs="Tahoma"/>
          <w:sz w:val="16"/>
          <w:szCs w:val="16"/>
        </w:rPr>
        <w:tab/>
        <w:t>2x 15W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Rozměry:</w:t>
      </w:r>
      <w:r w:rsidRPr="00C91552">
        <w:rPr>
          <w:rFonts w:ascii="Tahoma" w:hAnsi="Tahoma" w:cs="Tahoma"/>
          <w:sz w:val="16"/>
          <w:szCs w:val="16"/>
        </w:rPr>
        <w:tab/>
        <w:t>max</w:t>
      </w:r>
      <w:r w:rsidR="00861608" w:rsidRPr="00C91552">
        <w:rPr>
          <w:rFonts w:ascii="Tahoma" w:hAnsi="Tahoma" w:cs="Tahoma"/>
          <w:sz w:val="16"/>
          <w:szCs w:val="16"/>
        </w:rPr>
        <w:t>.</w:t>
      </w:r>
      <w:r w:rsidRPr="00C91552">
        <w:rPr>
          <w:rFonts w:ascii="Tahoma" w:hAnsi="Tahoma" w:cs="Tahoma"/>
          <w:sz w:val="16"/>
          <w:szCs w:val="16"/>
        </w:rPr>
        <w:t xml:space="preserve"> výška 240mm, šířka 160mm, hl. 150mm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montáž:</w:t>
      </w:r>
      <w:r w:rsidRPr="00C91552">
        <w:rPr>
          <w:rFonts w:ascii="Tahoma" w:hAnsi="Tahoma" w:cs="Tahoma"/>
          <w:sz w:val="16"/>
          <w:szCs w:val="16"/>
        </w:rPr>
        <w:tab/>
        <w:t>na stojan – umístění po krajích tabule</w:t>
      </w:r>
      <w:r w:rsidR="007B60AB" w:rsidRPr="00C91552">
        <w:rPr>
          <w:rFonts w:ascii="Tahoma" w:hAnsi="Tahoma" w:cs="Tahoma"/>
          <w:sz w:val="16"/>
          <w:szCs w:val="16"/>
        </w:rPr>
        <w:t xml:space="preserve"> /</w:t>
      </w:r>
      <w:r w:rsidRPr="00C91552">
        <w:rPr>
          <w:rFonts w:ascii="Tahoma" w:hAnsi="Tahoma" w:cs="Tahoma"/>
          <w:sz w:val="16"/>
          <w:szCs w:val="16"/>
        </w:rPr>
        <w:t>horní část</w:t>
      </w:r>
      <w:r w:rsidR="007B60AB" w:rsidRPr="00C91552">
        <w:rPr>
          <w:rFonts w:ascii="Tahoma" w:hAnsi="Tahoma" w:cs="Tahoma"/>
          <w:sz w:val="16"/>
          <w:szCs w:val="16"/>
        </w:rPr>
        <w:t>/</w:t>
      </w:r>
      <w:r w:rsidRPr="00C91552">
        <w:rPr>
          <w:rFonts w:ascii="Tahoma" w:hAnsi="Tahoma" w:cs="Tahoma"/>
          <w:sz w:val="16"/>
          <w:szCs w:val="16"/>
        </w:rPr>
        <w:t xml:space="preserve">, potřebné konzole a spoj. materiál musí být součástí 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Barevné provedení:</w:t>
      </w:r>
      <w:r w:rsidRPr="00C91552">
        <w:rPr>
          <w:rFonts w:ascii="Tahoma" w:hAnsi="Tahoma" w:cs="Tahoma"/>
          <w:sz w:val="16"/>
          <w:szCs w:val="16"/>
        </w:rPr>
        <w:tab/>
        <w:t xml:space="preserve">bílé </w:t>
      </w:r>
      <w:r w:rsidR="00835F59" w:rsidRPr="00C91552">
        <w:rPr>
          <w:rFonts w:ascii="Tahoma" w:hAnsi="Tahoma" w:cs="Tahoma"/>
          <w:sz w:val="16"/>
          <w:szCs w:val="16"/>
        </w:rPr>
        <w:t xml:space="preserve">nebo světlé </w:t>
      </w:r>
      <w:r w:rsidRPr="00C91552">
        <w:rPr>
          <w:rFonts w:ascii="Tahoma" w:hAnsi="Tahoma" w:cs="Tahoma"/>
          <w:sz w:val="16"/>
          <w:szCs w:val="16"/>
        </w:rPr>
        <w:t>provedení</w:t>
      </w:r>
    </w:p>
    <w:p w:rsidR="00E14400" w:rsidRPr="00C91552" w:rsidRDefault="00E14400" w:rsidP="00713BAB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Záruka:</w:t>
      </w:r>
      <w:r w:rsidRPr="00C91552">
        <w:rPr>
          <w:rFonts w:ascii="Tahoma" w:hAnsi="Tahoma" w:cs="Tahoma"/>
          <w:sz w:val="16"/>
          <w:szCs w:val="16"/>
        </w:rPr>
        <w:tab/>
        <w:t>záruka 2 roky</w:t>
      </w:r>
    </w:p>
    <w:p w:rsidR="000B6D3D" w:rsidRPr="00C91552" w:rsidRDefault="000B6D3D" w:rsidP="00713BAB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91552">
        <w:rPr>
          <w:rFonts w:ascii="Tahoma" w:hAnsi="Tahoma" w:cs="Tahoma"/>
          <w:sz w:val="16"/>
          <w:szCs w:val="16"/>
        </w:rPr>
        <w:tab/>
      </w:r>
      <w:r w:rsidR="007F2A9C" w:rsidRPr="00C91552">
        <w:rPr>
          <w:rFonts w:ascii="Tahoma" w:hAnsi="Tahoma" w:cs="Tahoma"/>
          <w:sz w:val="16"/>
          <w:szCs w:val="16"/>
        </w:rPr>
        <w:t xml:space="preserve">Epson </w:t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Active</w:t>
      </w:r>
      <w:proofErr w:type="spellEnd"/>
      <w:r w:rsidR="007F2A9C" w:rsidRPr="00C9155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7F2A9C" w:rsidRPr="00C91552">
        <w:rPr>
          <w:rFonts w:ascii="Tahoma" w:hAnsi="Tahoma" w:cs="Tahoma"/>
          <w:sz w:val="16"/>
          <w:szCs w:val="16"/>
        </w:rPr>
        <w:t>Speakers</w:t>
      </w:r>
      <w:proofErr w:type="spellEnd"/>
      <w:r w:rsidR="007F2A9C" w:rsidRPr="00C91552">
        <w:rPr>
          <w:rFonts w:ascii="Tahoma" w:hAnsi="Tahoma" w:cs="Tahoma"/>
          <w:sz w:val="16"/>
          <w:szCs w:val="16"/>
        </w:rPr>
        <w:t xml:space="preserve"> - ELPSP02</w:t>
      </w:r>
      <w:r w:rsidRPr="00C91552">
        <w:rPr>
          <w:rFonts w:ascii="Tahoma" w:hAnsi="Tahoma" w:cs="Tahoma"/>
          <w:sz w:val="16"/>
          <w:szCs w:val="16"/>
        </w:rPr>
        <w:tab/>
      </w:r>
      <w:r w:rsidR="00C91552" w:rsidRPr="00C91552">
        <w:rPr>
          <w:rFonts w:ascii="Tahoma" w:hAnsi="Tahoma" w:cs="Tahoma"/>
          <w:sz w:val="16"/>
          <w:szCs w:val="16"/>
        </w:rPr>
        <w:t>4</w:t>
      </w:r>
      <w:r w:rsidRPr="00C91552">
        <w:rPr>
          <w:rFonts w:ascii="Tahoma" w:hAnsi="Tahoma" w:cs="Tahoma"/>
          <w:sz w:val="16"/>
          <w:szCs w:val="16"/>
        </w:rPr>
        <w:t xml:space="preserve"> ks</w:t>
      </w:r>
    </w:p>
    <w:p w:rsidR="00E14400" w:rsidRPr="00C91552" w:rsidRDefault="00E14400" w:rsidP="000A1005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rPr>
          <w:rFonts w:ascii="Tahoma" w:hAnsi="Tahoma" w:cs="Tahoma"/>
          <w:b/>
          <w:sz w:val="16"/>
          <w:szCs w:val="16"/>
          <w:u w:val="single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Tabule: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Provedení:</w:t>
      </w:r>
      <w:r w:rsidRPr="00C91552">
        <w:rPr>
          <w:rFonts w:ascii="Tahoma" w:hAnsi="Tahoma" w:cs="Tahoma"/>
          <w:sz w:val="16"/>
          <w:szCs w:val="16"/>
        </w:rPr>
        <w:tab/>
        <w:t xml:space="preserve">keramický povrch, magnetická, bílé provedení, </w:t>
      </w:r>
      <w:proofErr w:type="spellStart"/>
      <w:r w:rsidRPr="00C91552">
        <w:rPr>
          <w:rFonts w:ascii="Tahoma" w:hAnsi="Tahoma" w:cs="Tahoma"/>
          <w:sz w:val="16"/>
          <w:szCs w:val="16"/>
        </w:rPr>
        <w:t>popisovatelná</w:t>
      </w:r>
      <w:proofErr w:type="spellEnd"/>
      <w:r w:rsidRPr="00C91552">
        <w:rPr>
          <w:rFonts w:ascii="Tahoma" w:hAnsi="Tahoma" w:cs="Tahoma"/>
          <w:sz w:val="16"/>
          <w:szCs w:val="16"/>
        </w:rPr>
        <w:t xml:space="preserve">, matný povrch 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Formát:</w:t>
      </w:r>
      <w:r w:rsidRPr="00C91552">
        <w:rPr>
          <w:rFonts w:ascii="Tahoma" w:hAnsi="Tahoma" w:cs="Tahoma"/>
          <w:sz w:val="16"/>
          <w:szCs w:val="16"/>
        </w:rPr>
        <w:tab/>
        <w:t>16:10 (v souladu s rozlišením projektoru)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rozměry:</w:t>
      </w:r>
      <w:r w:rsidRPr="00C91552">
        <w:rPr>
          <w:rFonts w:ascii="Tahoma" w:hAnsi="Tahoma" w:cs="Tahoma"/>
          <w:sz w:val="16"/>
          <w:szCs w:val="16"/>
        </w:rPr>
        <w:tab/>
      </w:r>
      <w:r w:rsidR="006C0D79" w:rsidRPr="00C91552">
        <w:rPr>
          <w:rFonts w:ascii="Tahoma" w:hAnsi="Tahoma" w:cs="Tahoma"/>
          <w:sz w:val="16"/>
          <w:szCs w:val="16"/>
        </w:rPr>
        <w:t xml:space="preserve">min. </w:t>
      </w:r>
      <w:r w:rsidRPr="00C91552">
        <w:rPr>
          <w:rFonts w:ascii="Tahoma" w:hAnsi="Tahoma" w:cs="Tahoma"/>
          <w:sz w:val="16"/>
          <w:szCs w:val="16"/>
        </w:rPr>
        <w:t>18</w:t>
      </w:r>
      <w:r w:rsidR="00CA42AB">
        <w:rPr>
          <w:rFonts w:ascii="Tahoma" w:hAnsi="Tahoma" w:cs="Tahoma"/>
          <w:sz w:val="16"/>
          <w:szCs w:val="16"/>
        </w:rPr>
        <w:t>5</w:t>
      </w:r>
      <w:r w:rsidRPr="00C91552">
        <w:rPr>
          <w:rFonts w:ascii="Tahoma" w:hAnsi="Tahoma" w:cs="Tahoma"/>
          <w:sz w:val="16"/>
          <w:szCs w:val="16"/>
        </w:rPr>
        <w:t xml:space="preserve"> x 11</w:t>
      </w:r>
      <w:r w:rsidR="00CA42AB">
        <w:rPr>
          <w:rFonts w:ascii="Tahoma" w:hAnsi="Tahoma" w:cs="Tahoma"/>
          <w:sz w:val="16"/>
          <w:szCs w:val="16"/>
        </w:rPr>
        <w:t>6</w:t>
      </w:r>
      <w:r w:rsidRPr="00C91552">
        <w:rPr>
          <w:rFonts w:ascii="Tahoma" w:hAnsi="Tahoma" w:cs="Tahoma"/>
          <w:sz w:val="16"/>
          <w:szCs w:val="16"/>
        </w:rPr>
        <w:t>cm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příslušenství:</w:t>
      </w:r>
      <w:r w:rsidRPr="00C91552">
        <w:rPr>
          <w:rFonts w:ascii="Tahoma" w:hAnsi="Tahoma" w:cs="Tahoma"/>
          <w:sz w:val="16"/>
          <w:szCs w:val="16"/>
        </w:rPr>
        <w:tab/>
        <w:t>polička pro odložení fixů a per, upevňovací konzole</w:t>
      </w:r>
    </w:p>
    <w:p w:rsidR="00E14400" w:rsidRPr="00C91552" w:rsidRDefault="00E14400" w:rsidP="00713BAB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Záruka:</w:t>
      </w:r>
      <w:r w:rsidRPr="00C91552">
        <w:rPr>
          <w:rFonts w:ascii="Tahoma" w:hAnsi="Tahoma" w:cs="Tahoma"/>
          <w:sz w:val="16"/>
          <w:szCs w:val="16"/>
        </w:rPr>
        <w:tab/>
      </w:r>
      <w:r w:rsidR="006673A0" w:rsidRPr="00C91552">
        <w:rPr>
          <w:rFonts w:ascii="Tahoma" w:hAnsi="Tahoma" w:cs="Tahoma"/>
          <w:sz w:val="16"/>
          <w:szCs w:val="16"/>
        </w:rPr>
        <w:t>min</w:t>
      </w:r>
      <w:r w:rsidRPr="00C91552">
        <w:rPr>
          <w:rFonts w:ascii="Tahoma" w:hAnsi="Tahoma" w:cs="Tahoma"/>
          <w:sz w:val="16"/>
          <w:szCs w:val="16"/>
        </w:rPr>
        <w:t xml:space="preserve"> 2 roky</w:t>
      </w:r>
    </w:p>
    <w:p w:rsidR="000B6D3D" w:rsidRPr="00C91552" w:rsidRDefault="000B6D3D" w:rsidP="00713BAB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91552">
        <w:rPr>
          <w:rFonts w:ascii="Tahoma" w:hAnsi="Tahoma" w:cs="Tahoma"/>
          <w:sz w:val="16"/>
          <w:szCs w:val="16"/>
        </w:rPr>
        <w:tab/>
      </w:r>
      <w:r w:rsidR="00C91552" w:rsidRPr="00C91552">
        <w:rPr>
          <w:rFonts w:ascii="Tahoma" w:hAnsi="Tahoma" w:cs="Tahoma"/>
          <w:sz w:val="16"/>
          <w:szCs w:val="16"/>
        </w:rPr>
        <w:t xml:space="preserve">v souladu se zadanými podmínkami např. KD, </w:t>
      </w:r>
      <w:proofErr w:type="spellStart"/>
      <w:r w:rsidR="00C91552" w:rsidRPr="00C91552">
        <w:rPr>
          <w:rFonts w:ascii="Tahoma" w:hAnsi="Tahoma" w:cs="Tahoma"/>
          <w:sz w:val="16"/>
          <w:szCs w:val="16"/>
        </w:rPr>
        <w:t>SmitVisual</w:t>
      </w:r>
      <w:proofErr w:type="spellEnd"/>
      <w:r w:rsidR="00CA42AB">
        <w:rPr>
          <w:rFonts w:ascii="Tahoma" w:hAnsi="Tahoma" w:cs="Tahoma"/>
          <w:sz w:val="16"/>
          <w:szCs w:val="16"/>
        </w:rPr>
        <w:t xml:space="preserve"> apod.</w:t>
      </w:r>
      <w:r w:rsidRPr="00C91552">
        <w:rPr>
          <w:rFonts w:ascii="Tahoma" w:hAnsi="Tahoma" w:cs="Tahoma"/>
          <w:sz w:val="16"/>
          <w:szCs w:val="16"/>
        </w:rPr>
        <w:tab/>
      </w:r>
      <w:r w:rsidR="00C91552" w:rsidRPr="00C91552">
        <w:rPr>
          <w:rFonts w:ascii="Tahoma" w:hAnsi="Tahoma" w:cs="Tahoma"/>
          <w:sz w:val="16"/>
          <w:szCs w:val="16"/>
        </w:rPr>
        <w:t>4</w:t>
      </w:r>
      <w:r w:rsidRPr="00C91552">
        <w:rPr>
          <w:rFonts w:ascii="Tahoma" w:hAnsi="Tahoma" w:cs="Tahoma"/>
          <w:sz w:val="16"/>
          <w:szCs w:val="16"/>
        </w:rPr>
        <w:t xml:space="preserve"> ks</w:t>
      </w:r>
    </w:p>
    <w:p w:rsidR="00E14400" w:rsidRPr="00C91552" w:rsidRDefault="00E14400" w:rsidP="006C0D79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Stojan pro tabuli a projektor: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Provedení:</w:t>
      </w:r>
      <w:r w:rsidRPr="00C91552">
        <w:rPr>
          <w:rFonts w:ascii="Tahoma" w:hAnsi="Tahoma" w:cs="Tahoma"/>
          <w:sz w:val="16"/>
          <w:szCs w:val="16"/>
        </w:rPr>
        <w:tab/>
        <w:t xml:space="preserve">kovové s pojezdovými kolečky pro umístění tabule šíře 2m, nosnost stojanu pro tabuli - </w:t>
      </w:r>
      <w:r w:rsidR="00C91552" w:rsidRPr="00C91552">
        <w:rPr>
          <w:rFonts w:ascii="Tahoma" w:hAnsi="Tahoma" w:cs="Tahoma"/>
          <w:sz w:val="16"/>
          <w:szCs w:val="16"/>
        </w:rPr>
        <w:t>3</w:t>
      </w:r>
      <w:r w:rsidRPr="00C91552">
        <w:rPr>
          <w:rFonts w:ascii="Tahoma" w:hAnsi="Tahoma" w:cs="Tahoma"/>
          <w:sz w:val="16"/>
          <w:szCs w:val="16"/>
        </w:rPr>
        <w:t xml:space="preserve">0kg, pro </w:t>
      </w:r>
      <w:r w:rsidR="00DC22AE"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 xml:space="preserve">projektor </w:t>
      </w:r>
      <w:r w:rsidRPr="00C91552">
        <w:rPr>
          <w:rFonts w:ascii="Tahoma" w:hAnsi="Tahoma" w:cs="Tahoma"/>
          <w:sz w:val="16"/>
          <w:szCs w:val="16"/>
        </w:rPr>
        <w:tab/>
        <w:t xml:space="preserve">- </w:t>
      </w:r>
      <w:r w:rsidR="00C91552" w:rsidRPr="00C91552">
        <w:rPr>
          <w:rFonts w:ascii="Tahoma" w:hAnsi="Tahoma" w:cs="Tahoma"/>
          <w:sz w:val="16"/>
          <w:szCs w:val="16"/>
        </w:rPr>
        <w:t>8</w:t>
      </w:r>
      <w:r w:rsidRPr="00C91552">
        <w:rPr>
          <w:rFonts w:ascii="Tahoma" w:hAnsi="Tahoma" w:cs="Tahoma"/>
          <w:sz w:val="16"/>
          <w:szCs w:val="16"/>
        </w:rPr>
        <w:t xml:space="preserve">kg. Výškově nastavitelné. Stranově </w:t>
      </w:r>
      <w:r w:rsidR="00DC22AE"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>sklopitelný</w:t>
      </w:r>
      <w:r w:rsidR="00DC22AE" w:rsidRPr="00C91552">
        <w:rPr>
          <w:rFonts w:ascii="Tahoma" w:hAnsi="Tahoma" w:cs="Tahoma"/>
          <w:sz w:val="16"/>
          <w:szCs w:val="16"/>
        </w:rPr>
        <w:t xml:space="preserve"> nastavitelný </w:t>
      </w:r>
      <w:r w:rsidRPr="00C91552">
        <w:rPr>
          <w:rFonts w:ascii="Tahoma" w:hAnsi="Tahoma" w:cs="Tahoma"/>
          <w:sz w:val="16"/>
          <w:szCs w:val="16"/>
        </w:rPr>
        <w:t xml:space="preserve">teleskopický držák projektoru. </w:t>
      </w:r>
    </w:p>
    <w:p w:rsidR="00E14400" w:rsidRPr="00C91552" w:rsidRDefault="00E14400" w:rsidP="00713BAB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Záruka:</w:t>
      </w:r>
      <w:r w:rsidRPr="00C91552">
        <w:rPr>
          <w:rFonts w:ascii="Tahoma" w:hAnsi="Tahoma" w:cs="Tahoma"/>
          <w:sz w:val="16"/>
          <w:szCs w:val="16"/>
        </w:rPr>
        <w:tab/>
      </w:r>
      <w:r w:rsidR="006673A0" w:rsidRPr="00C91552">
        <w:rPr>
          <w:rFonts w:ascii="Tahoma" w:hAnsi="Tahoma" w:cs="Tahoma"/>
          <w:sz w:val="16"/>
          <w:szCs w:val="16"/>
        </w:rPr>
        <w:t xml:space="preserve">min </w:t>
      </w:r>
      <w:r w:rsidRPr="00C91552">
        <w:rPr>
          <w:rFonts w:ascii="Tahoma" w:hAnsi="Tahoma" w:cs="Tahoma"/>
          <w:sz w:val="16"/>
          <w:szCs w:val="16"/>
        </w:rPr>
        <w:t>2 roky</w:t>
      </w:r>
    </w:p>
    <w:p w:rsidR="000B6D3D" w:rsidRPr="00C91552" w:rsidRDefault="000B6D3D" w:rsidP="00713BAB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91552">
        <w:rPr>
          <w:rFonts w:ascii="Tahoma" w:hAnsi="Tahoma" w:cs="Tahoma"/>
          <w:sz w:val="16"/>
          <w:szCs w:val="16"/>
        </w:rPr>
        <w:tab/>
      </w:r>
      <w:r w:rsidR="00C91552" w:rsidRPr="00C91552">
        <w:rPr>
          <w:rFonts w:ascii="Tahoma" w:hAnsi="Tahoma" w:cs="Tahoma"/>
          <w:sz w:val="16"/>
          <w:szCs w:val="16"/>
        </w:rPr>
        <w:t>IW AL POSUV MOBILE</w:t>
      </w:r>
      <w:r w:rsidR="00C91552"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r w:rsidR="00C91552" w:rsidRPr="00C91552">
        <w:rPr>
          <w:rFonts w:ascii="Tahoma" w:hAnsi="Tahoma" w:cs="Tahoma"/>
          <w:sz w:val="16"/>
          <w:szCs w:val="16"/>
        </w:rPr>
        <w:t>4</w:t>
      </w:r>
      <w:r w:rsidRPr="00C91552">
        <w:rPr>
          <w:rFonts w:ascii="Tahoma" w:hAnsi="Tahoma" w:cs="Tahoma"/>
          <w:sz w:val="16"/>
          <w:szCs w:val="16"/>
        </w:rPr>
        <w:t xml:space="preserve"> ks</w:t>
      </w:r>
    </w:p>
    <w:p w:rsidR="00E14400" w:rsidRPr="00C91552" w:rsidRDefault="006673A0" w:rsidP="006C0D79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Příslušenství</w:t>
      </w:r>
      <w:r w:rsidR="00E14400" w:rsidRPr="00C91552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E14400" w:rsidRPr="00C91552" w:rsidRDefault="00E14400" w:rsidP="007B60AB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součástí kompletu musí být i veškerá potřebná signálová i silová kabeláž, včetně instalace, nastavení a zaškolení obsluhy</w:t>
      </w:r>
      <w:r w:rsidRPr="00C91552">
        <w:rPr>
          <w:rFonts w:ascii="Tahoma" w:hAnsi="Tahoma" w:cs="Tahoma"/>
          <w:sz w:val="16"/>
          <w:szCs w:val="16"/>
        </w:rPr>
        <w:tab/>
        <w:t xml:space="preserve"> </w:t>
      </w:r>
    </w:p>
    <w:p w:rsidR="00E14400" w:rsidRPr="00C91552" w:rsidRDefault="00E14400" w:rsidP="00713BAB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</w:t>
      </w:r>
      <w:r w:rsidR="006673A0" w:rsidRPr="00C91552">
        <w:rPr>
          <w:rFonts w:ascii="Tahoma" w:hAnsi="Tahoma" w:cs="Tahoma"/>
          <w:sz w:val="16"/>
          <w:szCs w:val="16"/>
        </w:rPr>
        <w:t xml:space="preserve"> na materiál</w:t>
      </w:r>
      <w:r w:rsidRPr="00C91552">
        <w:rPr>
          <w:rFonts w:ascii="Tahoma" w:hAnsi="Tahoma" w:cs="Tahoma"/>
          <w:sz w:val="16"/>
          <w:szCs w:val="16"/>
        </w:rPr>
        <w:t>:</w:t>
      </w:r>
      <w:r w:rsidRPr="00C91552">
        <w:rPr>
          <w:rFonts w:ascii="Tahoma" w:hAnsi="Tahoma" w:cs="Tahoma"/>
          <w:sz w:val="16"/>
          <w:szCs w:val="16"/>
        </w:rPr>
        <w:tab/>
      </w:r>
      <w:r w:rsidR="006673A0" w:rsidRPr="00C91552">
        <w:rPr>
          <w:rFonts w:ascii="Tahoma" w:hAnsi="Tahoma" w:cs="Tahoma"/>
          <w:sz w:val="16"/>
          <w:szCs w:val="16"/>
        </w:rPr>
        <w:t xml:space="preserve">min </w:t>
      </w:r>
      <w:r w:rsidRPr="00C91552">
        <w:rPr>
          <w:rFonts w:ascii="Tahoma" w:hAnsi="Tahoma" w:cs="Tahoma"/>
          <w:sz w:val="16"/>
          <w:szCs w:val="16"/>
        </w:rPr>
        <w:t>2 roky</w:t>
      </w:r>
    </w:p>
    <w:p w:rsidR="00D51847" w:rsidRPr="00573747" w:rsidRDefault="002E0AB9" w:rsidP="00D51847">
      <w:pPr>
        <w:pStyle w:val="Odstavecseseznamem"/>
        <w:numPr>
          <w:ilvl w:val="0"/>
          <w:numId w:val="2"/>
        </w:numPr>
        <w:ind w:left="284" w:hanging="284"/>
        <w:rPr>
          <w:rFonts w:ascii="Tahoma" w:hAnsi="Tahoma" w:cs="Tahoma"/>
          <w:b/>
          <w:sz w:val="20"/>
          <w:szCs w:val="20"/>
        </w:rPr>
      </w:pPr>
      <w:r w:rsidRPr="00573747">
        <w:rPr>
          <w:rFonts w:ascii="Tahoma" w:hAnsi="Tahoma" w:cs="Tahoma"/>
          <w:b/>
          <w:sz w:val="20"/>
          <w:szCs w:val="20"/>
        </w:rPr>
        <w:t>P</w:t>
      </w:r>
      <w:r w:rsidR="00D51847" w:rsidRPr="00573747">
        <w:rPr>
          <w:rFonts w:ascii="Tahoma" w:hAnsi="Tahoma" w:cs="Tahoma"/>
          <w:b/>
          <w:sz w:val="20"/>
          <w:szCs w:val="20"/>
        </w:rPr>
        <w:t>omocné zobrazení a ozvučení ve variabilní</w:t>
      </w:r>
      <w:r w:rsidR="00BC4B88" w:rsidRPr="00573747">
        <w:rPr>
          <w:rFonts w:ascii="Tahoma" w:hAnsi="Tahoma" w:cs="Tahoma"/>
          <w:b/>
          <w:sz w:val="20"/>
          <w:szCs w:val="20"/>
        </w:rPr>
        <w:t>m</w:t>
      </w:r>
      <w:r w:rsidR="00D51847" w:rsidRPr="00573747">
        <w:rPr>
          <w:rFonts w:ascii="Tahoma" w:hAnsi="Tahoma" w:cs="Tahoma"/>
          <w:b/>
          <w:sz w:val="20"/>
          <w:szCs w:val="20"/>
        </w:rPr>
        <w:t xml:space="preserve"> </w:t>
      </w:r>
      <w:r w:rsidR="00BC4B88" w:rsidRPr="00573747">
        <w:rPr>
          <w:rFonts w:ascii="Tahoma" w:hAnsi="Tahoma" w:cs="Tahoma"/>
          <w:b/>
          <w:sz w:val="20"/>
          <w:szCs w:val="20"/>
        </w:rPr>
        <w:t>spojeném prostoru tří učeben</w:t>
      </w:r>
      <w:r w:rsidR="00D51847" w:rsidRPr="00573747">
        <w:rPr>
          <w:rFonts w:ascii="Tahoma" w:hAnsi="Tahoma" w:cs="Tahoma"/>
          <w:b/>
          <w:sz w:val="20"/>
          <w:szCs w:val="20"/>
        </w:rPr>
        <w:t xml:space="preserve"> </w:t>
      </w:r>
    </w:p>
    <w:p w:rsidR="000569B9" w:rsidRPr="00573747" w:rsidRDefault="006C0D79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Soubor prostředků řeší pomocné zobrazení dat hlavního projekčního systému tak, aby v případě spojení třech malých učeben do jedné velké (shrnutím pohyblivých stěn/, byla promítaná data čitelná i v druhé polovině spojeného prostoru. Pomocný monitor /TV/ bude umístěn přibližně v polovině střední učebny na stěně a to na výklopný držák tak, aby jej bylo možno i s namontovaným a připojeným monitorem (včetně kabeláže) plně sklopit na stěnu. Kabelové propojení předpokládáme v provedení 3x HDMI, kabel</w:t>
      </w:r>
      <w:r w:rsidR="00713BAB" w:rsidRPr="00573747">
        <w:rPr>
          <w:rFonts w:ascii="Tahoma" w:hAnsi="Tahoma" w:cs="Tahoma"/>
          <w:sz w:val="16"/>
          <w:szCs w:val="16"/>
        </w:rPr>
        <w:t>y ukončeny v učebnách</w:t>
      </w:r>
      <w:r w:rsidRPr="00573747">
        <w:rPr>
          <w:rFonts w:ascii="Tahoma" w:hAnsi="Tahoma" w:cs="Tahoma"/>
          <w:sz w:val="16"/>
          <w:szCs w:val="16"/>
        </w:rPr>
        <w:t>, dále VGA kabel zakončený v pracovišti pedagoga v první místnosti. Pomocné ozvučení /pasivní provedení, stereo – 2 páry/ bude umístěno do stropní montáže a s ohledem na vloženou izolaci musí mít uzavřenou ozvučnici.</w:t>
      </w:r>
      <w:r w:rsidR="00713BAB" w:rsidRPr="00573747">
        <w:rPr>
          <w:rFonts w:ascii="Tahoma" w:hAnsi="Tahoma" w:cs="Tahoma"/>
          <w:sz w:val="16"/>
          <w:szCs w:val="16"/>
        </w:rPr>
        <w:t xml:space="preserve"> Přívodní kabely k reproduktorům musí mít průřez alespoň 1,5mm2 a budou vedeny pod stropem do pracoviště pedagoga.</w:t>
      </w:r>
      <w:r w:rsidRPr="00573747">
        <w:rPr>
          <w:rFonts w:ascii="Tahoma" w:hAnsi="Tahoma" w:cs="Tahoma"/>
          <w:sz w:val="16"/>
          <w:szCs w:val="16"/>
        </w:rPr>
        <w:t xml:space="preserve"> Signálové kabely budou zakončeny v pracovišti pedagoga v první učebně, kde bude umístěn i příslušný zesilovač. </w:t>
      </w:r>
      <w:r w:rsidR="00713BAB" w:rsidRPr="00573747">
        <w:rPr>
          <w:rFonts w:ascii="Tahoma" w:hAnsi="Tahoma" w:cs="Tahoma"/>
          <w:sz w:val="16"/>
          <w:szCs w:val="16"/>
        </w:rPr>
        <w:t>K</w:t>
      </w:r>
      <w:r w:rsidRPr="00573747">
        <w:rPr>
          <w:rFonts w:ascii="Tahoma" w:hAnsi="Tahoma" w:cs="Tahoma"/>
          <w:sz w:val="16"/>
          <w:szCs w:val="16"/>
        </w:rPr>
        <w:t>abeláž bude provedena v připravených trasách.</w:t>
      </w:r>
    </w:p>
    <w:p w:rsidR="00713BAB" w:rsidRPr="00573747" w:rsidRDefault="00713BAB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</w:p>
    <w:p w:rsidR="00713BAB" w:rsidRPr="00573747" w:rsidRDefault="00713BAB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</w:p>
    <w:p w:rsidR="00BC4B88" w:rsidRPr="00573747" w:rsidRDefault="00BC4B88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6C0D79" w:rsidRPr="00573747" w:rsidRDefault="006C0D79" w:rsidP="006C0D79">
      <w:pPr>
        <w:pStyle w:val="Odstavecseseznamem"/>
        <w:numPr>
          <w:ilvl w:val="0"/>
          <w:numId w:val="10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573747">
        <w:rPr>
          <w:rFonts w:ascii="Tahoma" w:hAnsi="Tahoma" w:cs="Tahoma"/>
          <w:b/>
          <w:sz w:val="16"/>
          <w:szCs w:val="16"/>
          <w:u w:val="single"/>
        </w:rPr>
        <w:t xml:space="preserve">Pomocný monitor </w:t>
      </w:r>
      <w:r w:rsidR="00713BAB" w:rsidRPr="00573747">
        <w:rPr>
          <w:rFonts w:ascii="Tahoma" w:hAnsi="Tahoma" w:cs="Tahoma"/>
          <w:b/>
          <w:sz w:val="16"/>
          <w:szCs w:val="16"/>
          <w:u w:val="single"/>
        </w:rPr>
        <w:t>/</w:t>
      </w:r>
      <w:r w:rsidRPr="00573747">
        <w:rPr>
          <w:rFonts w:ascii="Tahoma" w:hAnsi="Tahoma" w:cs="Tahoma"/>
          <w:b/>
          <w:sz w:val="16"/>
          <w:szCs w:val="16"/>
          <w:u w:val="single"/>
        </w:rPr>
        <w:t xml:space="preserve"> TV:</w:t>
      </w:r>
    </w:p>
    <w:p w:rsidR="006C0D79" w:rsidRPr="00573747" w:rsidRDefault="00713BAB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proofErr w:type="spellStart"/>
      <w:r w:rsidRPr="00573747">
        <w:rPr>
          <w:rFonts w:ascii="Tahoma" w:hAnsi="Tahoma" w:cs="Tahoma"/>
          <w:sz w:val="16"/>
          <w:szCs w:val="16"/>
        </w:rPr>
        <w:t>uhlopříčka</w:t>
      </w:r>
      <w:proofErr w:type="spellEnd"/>
      <w:r w:rsidRPr="00573747">
        <w:rPr>
          <w:rFonts w:ascii="Tahoma" w:hAnsi="Tahoma" w:cs="Tahoma"/>
          <w:sz w:val="16"/>
          <w:szCs w:val="16"/>
        </w:rPr>
        <w:t>:</w:t>
      </w:r>
      <w:r w:rsidRPr="00573747">
        <w:rPr>
          <w:rFonts w:ascii="Tahoma" w:hAnsi="Tahoma" w:cs="Tahoma"/>
          <w:sz w:val="16"/>
          <w:szCs w:val="16"/>
        </w:rPr>
        <w:tab/>
        <w:t>min 5</w:t>
      </w:r>
      <w:r w:rsidR="006C0D79" w:rsidRPr="00573747">
        <w:rPr>
          <w:rFonts w:ascii="Tahoma" w:hAnsi="Tahoma" w:cs="Tahoma"/>
          <w:sz w:val="16"/>
          <w:szCs w:val="16"/>
        </w:rPr>
        <w:t>5“</w:t>
      </w:r>
      <w:r w:rsidRPr="00573747">
        <w:rPr>
          <w:rFonts w:ascii="Tahoma" w:hAnsi="Tahoma" w:cs="Tahoma"/>
          <w:sz w:val="16"/>
          <w:szCs w:val="16"/>
        </w:rPr>
        <w:t xml:space="preserve"> (139cm)</w:t>
      </w:r>
      <w:r w:rsidR="006C0D79" w:rsidRPr="00573747">
        <w:rPr>
          <w:rFonts w:ascii="Tahoma" w:hAnsi="Tahoma" w:cs="Tahoma"/>
          <w:sz w:val="16"/>
          <w:szCs w:val="16"/>
        </w:rPr>
        <w:t xml:space="preserve"> </w:t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typ panelu:</w:t>
      </w:r>
      <w:r w:rsidRPr="00573747">
        <w:rPr>
          <w:rFonts w:ascii="Tahoma" w:hAnsi="Tahoma" w:cs="Tahoma"/>
          <w:sz w:val="16"/>
          <w:szCs w:val="16"/>
        </w:rPr>
        <w:tab/>
        <w:t>PDP nebo LCD/LED</w:t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rozlišení:</w:t>
      </w:r>
      <w:r w:rsidRPr="00573747">
        <w:rPr>
          <w:rFonts w:ascii="Tahoma" w:hAnsi="Tahoma" w:cs="Tahoma"/>
          <w:sz w:val="16"/>
          <w:szCs w:val="16"/>
        </w:rPr>
        <w:tab/>
        <w:t>FHD (1920x1080 nativně)</w:t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vstupy:</w:t>
      </w:r>
      <w:r w:rsidRPr="00573747">
        <w:rPr>
          <w:rFonts w:ascii="Tahoma" w:hAnsi="Tahoma" w:cs="Tahoma"/>
          <w:sz w:val="16"/>
          <w:szCs w:val="16"/>
        </w:rPr>
        <w:tab/>
      </w:r>
      <w:r w:rsidR="00713BAB" w:rsidRPr="00573747">
        <w:rPr>
          <w:rFonts w:ascii="Tahoma" w:hAnsi="Tahoma" w:cs="Tahoma"/>
          <w:sz w:val="16"/>
          <w:szCs w:val="16"/>
        </w:rPr>
        <w:t>4</w:t>
      </w:r>
      <w:r w:rsidRPr="00573747">
        <w:rPr>
          <w:rFonts w:ascii="Tahoma" w:hAnsi="Tahoma" w:cs="Tahoma"/>
          <w:sz w:val="16"/>
          <w:szCs w:val="16"/>
        </w:rPr>
        <w:t>x HDMI 1.3</w:t>
      </w:r>
    </w:p>
    <w:p w:rsidR="00713BAB" w:rsidRPr="00573747" w:rsidRDefault="00713BAB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>1x komponent video</w:t>
      </w:r>
    </w:p>
    <w:p w:rsidR="00713BAB" w:rsidRPr="00573747" w:rsidRDefault="00713BAB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 xml:space="preserve">1x </w:t>
      </w:r>
      <w:r w:rsidR="00573747" w:rsidRPr="00573747">
        <w:rPr>
          <w:rFonts w:ascii="Tahoma" w:hAnsi="Tahoma" w:cs="Tahoma"/>
          <w:sz w:val="16"/>
          <w:szCs w:val="16"/>
        </w:rPr>
        <w:t>CI slot</w:t>
      </w:r>
      <w:r w:rsidRPr="00573747">
        <w:rPr>
          <w:rFonts w:ascii="Tahoma" w:hAnsi="Tahoma" w:cs="Tahoma"/>
          <w:sz w:val="16"/>
          <w:szCs w:val="16"/>
        </w:rPr>
        <w:tab/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</w:r>
      <w:r w:rsidR="00713BAB" w:rsidRPr="00573747">
        <w:rPr>
          <w:rFonts w:ascii="Tahoma" w:hAnsi="Tahoma" w:cs="Tahoma"/>
          <w:sz w:val="16"/>
          <w:szCs w:val="16"/>
        </w:rPr>
        <w:t>3</w:t>
      </w:r>
      <w:r w:rsidRPr="00573747">
        <w:rPr>
          <w:rFonts w:ascii="Tahoma" w:hAnsi="Tahoma" w:cs="Tahoma"/>
          <w:sz w:val="16"/>
          <w:szCs w:val="16"/>
        </w:rPr>
        <w:t>x USB</w:t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>Čtečka SD, SD HC, SD XC</w:t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>1x LAN RJ-45</w:t>
      </w:r>
    </w:p>
    <w:p w:rsidR="006C0D79" w:rsidRPr="00573747" w:rsidRDefault="006C0D79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573747">
        <w:rPr>
          <w:rFonts w:ascii="Tahoma" w:hAnsi="Tahoma" w:cs="Tahoma"/>
          <w:sz w:val="16"/>
          <w:szCs w:val="16"/>
        </w:rPr>
        <w:t>Wi</w:t>
      </w:r>
      <w:proofErr w:type="spellEnd"/>
      <w:r w:rsidRPr="00573747">
        <w:rPr>
          <w:rFonts w:ascii="Tahoma" w:hAnsi="Tahoma" w:cs="Tahoma"/>
          <w:sz w:val="16"/>
          <w:szCs w:val="16"/>
        </w:rPr>
        <w:t>-</w:t>
      </w:r>
      <w:proofErr w:type="spellStart"/>
      <w:r w:rsidRPr="00573747">
        <w:rPr>
          <w:rFonts w:ascii="Tahoma" w:hAnsi="Tahoma" w:cs="Tahoma"/>
          <w:sz w:val="16"/>
          <w:szCs w:val="16"/>
        </w:rPr>
        <w:t>Fi</w:t>
      </w:r>
      <w:proofErr w:type="spellEnd"/>
    </w:p>
    <w:p w:rsidR="00713BAB" w:rsidRPr="00573747" w:rsidRDefault="00573747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Výstup:</w:t>
      </w:r>
      <w:r w:rsidRPr="00573747">
        <w:rPr>
          <w:rFonts w:ascii="Tahoma" w:hAnsi="Tahoma" w:cs="Tahoma"/>
          <w:sz w:val="16"/>
          <w:szCs w:val="16"/>
        </w:rPr>
        <w:tab/>
        <w:t>z</w:t>
      </w:r>
      <w:r w:rsidR="00713BAB" w:rsidRPr="00573747">
        <w:rPr>
          <w:rFonts w:ascii="Tahoma" w:hAnsi="Tahoma" w:cs="Tahoma"/>
          <w:sz w:val="16"/>
          <w:szCs w:val="16"/>
        </w:rPr>
        <w:t>vuk 2x 10W</w:t>
      </w:r>
    </w:p>
    <w:p w:rsidR="00573747" w:rsidRPr="00573747" w:rsidRDefault="00573747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 xml:space="preserve">Digital Audio – </w:t>
      </w:r>
      <w:proofErr w:type="spellStart"/>
      <w:r w:rsidRPr="00573747">
        <w:rPr>
          <w:rFonts w:ascii="Tahoma" w:hAnsi="Tahoma" w:cs="Tahoma"/>
          <w:sz w:val="16"/>
          <w:szCs w:val="16"/>
        </w:rPr>
        <w:t>Toslink</w:t>
      </w:r>
      <w:proofErr w:type="spellEnd"/>
    </w:p>
    <w:p w:rsidR="00573747" w:rsidRPr="00573747" w:rsidRDefault="00573747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>Sluchátkový výstup</w:t>
      </w:r>
    </w:p>
    <w:p w:rsidR="00573747" w:rsidRPr="00573747" w:rsidRDefault="00573747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  <w:t>SCART</w:t>
      </w:r>
    </w:p>
    <w:p w:rsidR="00573747" w:rsidRPr="00573747" w:rsidRDefault="00573747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Uchycení:</w:t>
      </w:r>
      <w:r w:rsidRPr="00573747">
        <w:rPr>
          <w:rFonts w:ascii="Tahoma" w:hAnsi="Tahoma" w:cs="Tahoma"/>
          <w:sz w:val="16"/>
          <w:szCs w:val="16"/>
        </w:rPr>
        <w:tab/>
        <w:t>podstavec otočný + možnost montáže dle standardu VESA</w:t>
      </w:r>
    </w:p>
    <w:p w:rsidR="00573747" w:rsidRPr="00573747" w:rsidRDefault="00573747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Příslušenství:</w:t>
      </w:r>
      <w:r w:rsidRPr="00573747">
        <w:rPr>
          <w:rFonts w:ascii="Tahoma" w:hAnsi="Tahoma" w:cs="Tahoma"/>
          <w:sz w:val="16"/>
          <w:szCs w:val="16"/>
        </w:rPr>
        <w:tab/>
        <w:t>dálkové ovládání</w:t>
      </w:r>
    </w:p>
    <w:p w:rsidR="006C0D79" w:rsidRPr="00573747" w:rsidRDefault="006C0D79" w:rsidP="00573747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Záruka:</w:t>
      </w:r>
      <w:r w:rsidRPr="00573747">
        <w:rPr>
          <w:rFonts w:ascii="Tahoma" w:hAnsi="Tahoma" w:cs="Tahoma"/>
          <w:sz w:val="16"/>
          <w:szCs w:val="16"/>
        </w:rPr>
        <w:tab/>
      </w:r>
      <w:r w:rsidR="00BC4B88" w:rsidRPr="00573747">
        <w:rPr>
          <w:rFonts w:ascii="Tahoma" w:hAnsi="Tahoma" w:cs="Tahoma"/>
          <w:sz w:val="16"/>
          <w:szCs w:val="16"/>
        </w:rPr>
        <w:t>min.</w:t>
      </w:r>
      <w:r w:rsidRPr="00573747">
        <w:rPr>
          <w:rFonts w:ascii="Tahoma" w:hAnsi="Tahoma" w:cs="Tahoma"/>
          <w:sz w:val="16"/>
          <w:szCs w:val="16"/>
        </w:rPr>
        <w:t xml:space="preserve"> 2 roky</w:t>
      </w:r>
    </w:p>
    <w:p w:rsidR="000B6D3D" w:rsidRPr="00573747" w:rsidRDefault="000B6D3D" w:rsidP="00573747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573747">
        <w:rPr>
          <w:rFonts w:ascii="Tahoma" w:hAnsi="Tahoma" w:cs="Tahoma"/>
          <w:sz w:val="16"/>
          <w:szCs w:val="16"/>
        </w:rPr>
        <w:tab/>
      </w:r>
      <w:r w:rsidR="00573747" w:rsidRPr="00573747">
        <w:rPr>
          <w:rFonts w:ascii="Tahoma" w:hAnsi="Tahoma" w:cs="Tahoma"/>
          <w:sz w:val="16"/>
          <w:szCs w:val="16"/>
        </w:rPr>
        <w:t>Samsung UE55F6400</w:t>
      </w:r>
      <w:r w:rsidR="00573747" w:rsidRPr="00573747">
        <w:rPr>
          <w:rFonts w:ascii="Tahoma" w:hAnsi="Tahoma" w:cs="Tahoma"/>
          <w:sz w:val="16"/>
          <w:szCs w:val="16"/>
        </w:rPr>
        <w:tab/>
      </w:r>
      <w:r w:rsidRPr="00573747">
        <w:rPr>
          <w:rFonts w:ascii="Tahoma" w:hAnsi="Tahoma" w:cs="Tahoma"/>
          <w:sz w:val="16"/>
          <w:szCs w:val="16"/>
        </w:rPr>
        <w:tab/>
        <w:t>1 ks</w:t>
      </w:r>
    </w:p>
    <w:p w:rsidR="006C0D79" w:rsidRPr="00573747" w:rsidRDefault="006C0D79" w:rsidP="006C0D79">
      <w:pPr>
        <w:pStyle w:val="Odstavecseseznamem"/>
        <w:numPr>
          <w:ilvl w:val="0"/>
          <w:numId w:val="10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573747">
        <w:rPr>
          <w:rFonts w:ascii="Tahoma" w:hAnsi="Tahoma" w:cs="Tahoma"/>
          <w:b/>
          <w:sz w:val="16"/>
          <w:szCs w:val="16"/>
          <w:u w:val="single"/>
        </w:rPr>
        <w:t>Držák pomocného monitoru: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Provedení:</w:t>
      </w:r>
      <w:r w:rsidRPr="00573747">
        <w:rPr>
          <w:rFonts w:ascii="Tahoma" w:hAnsi="Tahoma" w:cs="Tahoma"/>
          <w:sz w:val="16"/>
          <w:szCs w:val="16"/>
        </w:rPr>
        <w:tab/>
        <w:t xml:space="preserve">na stěnu, sklopný, otočný, dvouramenný, s možností naklopení 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nosnost:</w:t>
      </w:r>
      <w:r w:rsidRPr="00573747">
        <w:rPr>
          <w:rFonts w:ascii="Tahoma" w:hAnsi="Tahoma" w:cs="Tahoma"/>
          <w:sz w:val="16"/>
          <w:szCs w:val="16"/>
        </w:rPr>
        <w:tab/>
        <w:t>min. 50kg</w:t>
      </w:r>
      <w:r w:rsidR="00BC4B88" w:rsidRPr="00573747">
        <w:rPr>
          <w:rFonts w:ascii="Tahoma" w:hAnsi="Tahoma" w:cs="Tahoma"/>
          <w:sz w:val="16"/>
          <w:szCs w:val="16"/>
        </w:rPr>
        <w:t>, kotvení musí být provedeno hloubkově do nosné stěny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rozteč šroubů:</w:t>
      </w:r>
      <w:r w:rsidRPr="00573747">
        <w:rPr>
          <w:rFonts w:ascii="Tahoma" w:hAnsi="Tahoma" w:cs="Tahoma"/>
          <w:sz w:val="16"/>
          <w:szCs w:val="16"/>
        </w:rPr>
        <w:tab/>
        <w:t>v souladu s navrženým řešením dle a)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vzdálenost od stěny:</w:t>
      </w:r>
      <w:r w:rsidRPr="00573747">
        <w:rPr>
          <w:rFonts w:ascii="Tahoma" w:hAnsi="Tahoma" w:cs="Tahoma"/>
          <w:sz w:val="16"/>
          <w:szCs w:val="16"/>
        </w:rPr>
        <w:tab/>
        <w:t>125 – 715mm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naklopení:</w:t>
      </w:r>
      <w:r w:rsidRPr="00573747">
        <w:rPr>
          <w:rFonts w:ascii="Tahoma" w:hAnsi="Tahoma" w:cs="Tahoma"/>
          <w:sz w:val="16"/>
          <w:szCs w:val="16"/>
        </w:rPr>
        <w:tab/>
        <w:t>+/- 12°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natočení:</w:t>
      </w:r>
      <w:r w:rsidRPr="00573747">
        <w:rPr>
          <w:rFonts w:ascii="Tahoma" w:hAnsi="Tahoma" w:cs="Tahoma"/>
          <w:sz w:val="16"/>
          <w:szCs w:val="16"/>
        </w:rPr>
        <w:tab/>
        <w:t>+/- 90°</w:t>
      </w:r>
      <w:r w:rsidRPr="00573747">
        <w:rPr>
          <w:rFonts w:ascii="Tahoma" w:hAnsi="Tahoma" w:cs="Tahoma"/>
          <w:sz w:val="16"/>
          <w:szCs w:val="16"/>
        </w:rPr>
        <w:tab/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rozměry:</w:t>
      </w:r>
      <w:r w:rsidRPr="00573747">
        <w:rPr>
          <w:rFonts w:ascii="Tahoma" w:hAnsi="Tahoma" w:cs="Tahoma"/>
          <w:sz w:val="16"/>
          <w:szCs w:val="16"/>
        </w:rPr>
        <w:tab/>
        <w:t>min. 189 x 118cm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příslušenství:</w:t>
      </w:r>
      <w:r w:rsidRPr="00573747">
        <w:rPr>
          <w:rFonts w:ascii="Tahoma" w:hAnsi="Tahoma" w:cs="Tahoma"/>
          <w:sz w:val="16"/>
          <w:szCs w:val="16"/>
        </w:rPr>
        <w:tab/>
      </w:r>
      <w:r w:rsidR="00573747" w:rsidRPr="00573747">
        <w:rPr>
          <w:rFonts w:ascii="Tahoma" w:hAnsi="Tahoma" w:cs="Tahoma"/>
          <w:sz w:val="16"/>
          <w:szCs w:val="16"/>
        </w:rPr>
        <w:t>kotvicí prvky /chemické kotvy/</w:t>
      </w:r>
    </w:p>
    <w:p w:rsidR="006C0D79" w:rsidRPr="00573747" w:rsidRDefault="006C0D79" w:rsidP="006C0D79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Záruka:</w:t>
      </w:r>
      <w:r w:rsidRPr="00573747">
        <w:rPr>
          <w:rFonts w:ascii="Tahoma" w:hAnsi="Tahoma" w:cs="Tahoma"/>
          <w:sz w:val="16"/>
          <w:szCs w:val="16"/>
        </w:rPr>
        <w:tab/>
        <w:t>min</w:t>
      </w:r>
      <w:r w:rsidR="00BC4B88" w:rsidRPr="00573747">
        <w:rPr>
          <w:rFonts w:ascii="Tahoma" w:hAnsi="Tahoma" w:cs="Tahoma"/>
          <w:sz w:val="16"/>
          <w:szCs w:val="16"/>
        </w:rPr>
        <w:t>.</w:t>
      </w:r>
      <w:r w:rsidRPr="00573747">
        <w:rPr>
          <w:rFonts w:ascii="Tahoma" w:hAnsi="Tahoma" w:cs="Tahoma"/>
          <w:sz w:val="16"/>
          <w:szCs w:val="16"/>
        </w:rPr>
        <w:t xml:space="preserve"> </w:t>
      </w:r>
      <w:r w:rsidR="00573747" w:rsidRPr="00573747">
        <w:rPr>
          <w:rFonts w:ascii="Tahoma" w:hAnsi="Tahoma" w:cs="Tahoma"/>
          <w:sz w:val="16"/>
          <w:szCs w:val="16"/>
        </w:rPr>
        <w:t>10</w:t>
      </w:r>
      <w:r w:rsidRPr="00573747">
        <w:rPr>
          <w:rFonts w:ascii="Tahoma" w:hAnsi="Tahoma" w:cs="Tahoma"/>
          <w:sz w:val="16"/>
          <w:szCs w:val="16"/>
        </w:rPr>
        <w:t xml:space="preserve"> let</w:t>
      </w:r>
    </w:p>
    <w:p w:rsidR="000B6D3D" w:rsidRPr="00573747" w:rsidRDefault="000B6D3D" w:rsidP="000B6D3D">
      <w:pPr>
        <w:pStyle w:val="Odstavecseseznamem"/>
        <w:tabs>
          <w:tab w:val="left" w:pos="2268"/>
          <w:tab w:val="left" w:pos="4253"/>
          <w:tab w:val="right" w:pos="10206"/>
        </w:tabs>
        <w:spacing w:after="24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573747">
        <w:rPr>
          <w:rFonts w:ascii="Tahoma" w:hAnsi="Tahoma" w:cs="Tahoma"/>
          <w:sz w:val="16"/>
          <w:szCs w:val="16"/>
        </w:rPr>
        <w:tab/>
      </w:r>
      <w:r w:rsidR="00573747" w:rsidRPr="00573747">
        <w:rPr>
          <w:rFonts w:ascii="Tahoma" w:hAnsi="Tahoma" w:cs="Tahoma"/>
          <w:sz w:val="16"/>
          <w:szCs w:val="16"/>
        </w:rPr>
        <w:t>4W Držák LCD 40-65” dvouramenný otočný sklopný BLK</w:t>
      </w:r>
      <w:r w:rsidRPr="00573747">
        <w:rPr>
          <w:rFonts w:ascii="Tahoma" w:hAnsi="Tahoma" w:cs="Tahoma"/>
          <w:sz w:val="16"/>
          <w:szCs w:val="16"/>
        </w:rPr>
        <w:tab/>
        <w:t>1 ks</w:t>
      </w:r>
    </w:p>
    <w:p w:rsidR="000B6D3D" w:rsidRPr="00573747" w:rsidRDefault="000B6D3D" w:rsidP="00573747">
      <w:pPr>
        <w:pStyle w:val="Odstavecseseznamem"/>
        <w:tabs>
          <w:tab w:val="left" w:pos="2268"/>
          <w:tab w:val="right" w:pos="10206"/>
        </w:tabs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ab/>
      </w:r>
    </w:p>
    <w:p w:rsidR="006C0D79" w:rsidRPr="00573747" w:rsidRDefault="00EB6C03" w:rsidP="006C0D79">
      <w:pPr>
        <w:pStyle w:val="Odstavecseseznamem"/>
        <w:numPr>
          <w:ilvl w:val="0"/>
          <w:numId w:val="10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>Pomocné reproduktory (2. a 3. učebna)</w:t>
      </w:r>
      <w:r w:rsidR="006C0D79" w:rsidRPr="00573747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6C0D79" w:rsidRPr="00573747" w:rsidRDefault="00EB6C03" w:rsidP="006C0D7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Provedení:</w:t>
      </w:r>
      <w:r>
        <w:rPr>
          <w:rFonts w:ascii="Tahoma" w:hAnsi="Tahoma" w:cs="Tahoma"/>
          <w:sz w:val="16"/>
          <w:szCs w:val="16"/>
        </w:rPr>
        <w:tab/>
        <w:t xml:space="preserve">dvoupásmové, pasivní, uzavřená konstrukce, vestavné provedení do stropu, RMS 70W, průměr </w:t>
      </w:r>
      <w:proofErr w:type="spellStart"/>
      <w:r>
        <w:rPr>
          <w:rFonts w:ascii="Tahoma" w:hAnsi="Tahoma" w:cs="Tahoma"/>
          <w:sz w:val="16"/>
          <w:szCs w:val="16"/>
        </w:rPr>
        <w:t>max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ab/>
        <w:t xml:space="preserve">230mm, hloubka </w:t>
      </w:r>
      <w:proofErr w:type="spellStart"/>
      <w:r>
        <w:rPr>
          <w:rFonts w:ascii="Tahoma" w:hAnsi="Tahoma" w:cs="Tahoma"/>
          <w:sz w:val="16"/>
          <w:szCs w:val="16"/>
        </w:rPr>
        <w:t>max</w:t>
      </w:r>
      <w:proofErr w:type="spellEnd"/>
      <w:r>
        <w:rPr>
          <w:rFonts w:ascii="Tahoma" w:hAnsi="Tahoma" w:cs="Tahoma"/>
          <w:sz w:val="16"/>
          <w:szCs w:val="16"/>
        </w:rPr>
        <w:t xml:space="preserve"> 130mm. Barevné provedené – bíle.</w:t>
      </w:r>
      <w:r w:rsidR="006C0D79" w:rsidRPr="00573747">
        <w:rPr>
          <w:rFonts w:ascii="Tahoma" w:hAnsi="Tahoma" w:cs="Tahoma"/>
          <w:sz w:val="16"/>
          <w:szCs w:val="16"/>
        </w:rPr>
        <w:t xml:space="preserve"> </w:t>
      </w:r>
      <w:r w:rsidR="00AE5497">
        <w:rPr>
          <w:rFonts w:ascii="Tahoma" w:hAnsi="Tahoma" w:cs="Tahoma"/>
          <w:sz w:val="16"/>
          <w:szCs w:val="16"/>
        </w:rPr>
        <w:t xml:space="preserve">V každé učebně umístěn jeden pár (L+R), </w:t>
      </w:r>
      <w:r w:rsidR="00AE5497">
        <w:rPr>
          <w:rFonts w:ascii="Tahoma" w:hAnsi="Tahoma" w:cs="Tahoma"/>
          <w:sz w:val="16"/>
          <w:szCs w:val="16"/>
        </w:rPr>
        <w:tab/>
        <w:t>napájení signálem vedeno do první učebny k pracovišti pedagoga.</w:t>
      </w:r>
    </w:p>
    <w:p w:rsidR="006C0D79" w:rsidRPr="00573747" w:rsidRDefault="006C0D79" w:rsidP="00573747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sz w:val="16"/>
          <w:szCs w:val="16"/>
        </w:rPr>
        <w:t>Záruka:</w:t>
      </w:r>
      <w:r w:rsidRPr="00573747">
        <w:rPr>
          <w:rFonts w:ascii="Tahoma" w:hAnsi="Tahoma" w:cs="Tahoma"/>
          <w:sz w:val="16"/>
          <w:szCs w:val="16"/>
        </w:rPr>
        <w:tab/>
        <w:t>min</w:t>
      </w:r>
      <w:r w:rsidR="00BC4B88" w:rsidRPr="00573747">
        <w:rPr>
          <w:rFonts w:ascii="Tahoma" w:hAnsi="Tahoma" w:cs="Tahoma"/>
          <w:sz w:val="16"/>
          <w:szCs w:val="16"/>
        </w:rPr>
        <w:t>.</w:t>
      </w:r>
      <w:r w:rsidRPr="00573747">
        <w:rPr>
          <w:rFonts w:ascii="Tahoma" w:hAnsi="Tahoma" w:cs="Tahoma"/>
          <w:sz w:val="16"/>
          <w:szCs w:val="16"/>
        </w:rPr>
        <w:t xml:space="preserve"> 2 roky</w:t>
      </w:r>
    </w:p>
    <w:p w:rsidR="000B6D3D" w:rsidRDefault="000B6D3D" w:rsidP="00573747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573747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573747">
        <w:rPr>
          <w:rFonts w:ascii="Tahoma" w:hAnsi="Tahoma" w:cs="Tahoma"/>
          <w:sz w:val="16"/>
          <w:szCs w:val="16"/>
        </w:rPr>
        <w:tab/>
      </w:r>
      <w:r w:rsidR="00EB6C03">
        <w:rPr>
          <w:rFonts w:ascii="Tahoma" w:hAnsi="Tahoma" w:cs="Tahoma"/>
          <w:sz w:val="16"/>
          <w:szCs w:val="16"/>
        </w:rPr>
        <w:t>VISION CS-1600</w:t>
      </w:r>
      <w:r w:rsidR="00AE5497">
        <w:rPr>
          <w:rFonts w:ascii="Tahoma" w:hAnsi="Tahoma" w:cs="Tahoma"/>
          <w:sz w:val="16"/>
          <w:szCs w:val="16"/>
        </w:rPr>
        <w:t xml:space="preserve"> (pár)</w:t>
      </w:r>
      <w:r w:rsidR="00EB6C03">
        <w:rPr>
          <w:rFonts w:ascii="Tahoma" w:hAnsi="Tahoma" w:cs="Tahoma"/>
          <w:sz w:val="16"/>
          <w:szCs w:val="16"/>
        </w:rPr>
        <w:tab/>
      </w:r>
      <w:r w:rsidRPr="00573747">
        <w:rPr>
          <w:rFonts w:ascii="Tahoma" w:hAnsi="Tahoma" w:cs="Tahoma"/>
          <w:sz w:val="16"/>
          <w:szCs w:val="16"/>
        </w:rPr>
        <w:tab/>
      </w:r>
      <w:r w:rsidR="00AE5497">
        <w:rPr>
          <w:rFonts w:ascii="Tahoma" w:hAnsi="Tahoma" w:cs="Tahoma"/>
          <w:sz w:val="16"/>
          <w:szCs w:val="16"/>
        </w:rPr>
        <w:t>2</w:t>
      </w:r>
      <w:r w:rsidRPr="00573747">
        <w:rPr>
          <w:rFonts w:ascii="Tahoma" w:hAnsi="Tahoma" w:cs="Tahoma"/>
          <w:sz w:val="16"/>
          <w:szCs w:val="16"/>
        </w:rPr>
        <w:t xml:space="preserve"> ks</w:t>
      </w:r>
    </w:p>
    <w:p w:rsidR="00EB6C03" w:rsidRPr="00C91552" w:rsidRDefault="00AE5497" w:rsidP="00EB6C03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>Zesilovač</w:t>
      </w:r>
      <w:r w:rsidR="00EB6C03" w:rsidRPr="00C91552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EB6C03" w:rsidRPr="00C91552" w:rsidRDefault="00EB6C03" w:rsidP="00EB6C03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P</w:t>
      </w:r>
      <w:r w:rsidR="00AE5497">
        <w:rPr>
          <w:rFonts w:ascii="Tahoma" w:hAnsi="Tahoma" w:cs="Tahoma"/>
          <w:sz w:val="16"/>
          <w:szCs w:val="16"/>
        </w:rPr>
        <w:t>arametry:</w:t>
      </w:r>
      <w:r w:rsidR="00AE5497">
        <w:rPr>
          <w:rFonts w:ascii="Tahoma" w:hAnsi="Tahoma" w:cs="Tahoma"/>
          <w:sz w:val="16"/>
          <w:szCs w:val="16"/>
        </w:rPr>
        <w:tab/>
        <w:t xml:space="preserve">výkon 50W, vstupy 1x </w:t>
      </w:r>
      <w:proofErr w:type="spellStart"/>
      <w:r w:rsidR="00AE5497">
        <w:rPr>
          <w:rFonts w:ascii="Tahoma" w:hAnsi="Tahoma" w:cs="Tahoma"/>
          <w:sz w:val="16"/>
          <w:szCs w:val="16"/>
        </w:rPr>
        <w:t>mic</w:t>
      </w:r>
      <w:proofErr w:type="spellEnd"/>
      <w:r w:rsidR="00AE5497">
        <w:rPr>
          <w:rFonts w:ascii="Tahoma" w:hAnsi="Tahoma" w:cs="Tahoma"/>
          <w:sz w:val="16"/>
          <w:szCs w:val="16"/>
        </w:rPr>
        <w:t xml:space="preserve">, 4x audio in, 2x </w:t>
      </w:r>
      <w:proofErr w:type="spellStart"/>
      <w:r w:rsidR="00AE5497">
        <w:rPr>
          <w:rFonts w:ascii="Tahoma" w:hAnsi="Tahoma" w:cs="Tahoma"/>
          <w:sz w:val="16"/>
          <w:szCs w:val="16"/>
        </w:rPr>
        <w:t>phono</w:t>
      </w:r>
      <w:proofErr w:type="spellEnd"/>
      <w:r w:rsidR="00AE5497">
        <w:rPr>
          <w:rFonts w:ascii="Tahoma" w:hAnsi="Tahoma" w:cs="Tahoma"/>
          <w:sz w:val="16"/>
          <w:szCs w:val="16"/>
        </w:rPr>
        <w:t xml:space="preserve">, výstup: audio </w:t>
      </w:r>
      <w:proofErr w:type="spellStart"/>
      <w:r w:rsidR="00AE5497">
        <w:rPr>
          <w:rFonts w:ascii="Tahoma" w:hAnsi="Tahoma" w:cs="Tahoma"/>
          <w:sz w:val="16"/>
          <w:szCs w:val="16"/>
        </w:rPr>
        <w:t>out</w:t>
      </w:r>
      <w:proofErr w:type="spellEnd"/>
      <w:r w:rsidR="00AE5497">
        <w:rPr>
          <w:rFonts w:ascii="Tahoma" w:hAnsi="Tahoma" w:cs="Tahoma"/>
          <w:sz w:val="16"/>
          <w:szCs w:val="16"/>
        </w:rPr>
        <w:t xml:space="preserve">, 2x </w:t>
      </w:r>
      <w:proofErr w:type="spellStart"/>
      <w:r w:rsidR="00AE5497">
        <w:rPr>
          <w:rFonts w:ascii="Tahoma" w:hAnsi="Tahoma" w:cs="Tahoma"/>
          <w:sz w:val="16"/>
          <w:szCs w:val="16"/>
        </w:rPr>
        <w:t>repro</w:t>
      </w:r>
      <w:proofErr w:type="spellEnd"/>
      <w:r w:rsidR="00AE5497">
        <w:rPr>
          <w:rFonts w:ascii="Tahoma" w:hAnsi="Tahoma" w:cs="Tahoma"/>
          <w:sz w:val="16"/>
          <w:szCs w:val="16"/>
        </w:rPr>
        <w:t xml:space="preserve">. Možnost mixování zvuku </w:t>
      </w:r>
      <w:r w:rsidR="00AE5497">
        <w:rPr>
          <w:rFonts w:ascii="Tahoma" w:hAnsi="Tahoma" w:cs="Tahoma"/>
          <w:sz w:val="16"/>
          <w:szCs w:val="16"/>
        </w:rPr>
        <w:tab/>
        <w:t xml:space="preserve">mikrofon/audio, </w:t>
      </w:r>
      <w:r w:rsidRPr="00C91552">
        <w:rPr>
          <w:rFonts w:ascii="Tahoma" w:hAnsi="Tahoma" w:cs="Tahoma"/>
          <w:sz w:val="16"/>
          <w:szCs w:val="16"/>
        </w:rPr>
        <w:t xml:space="preserve"> </w:t>
      </w:r>
      <w:r w:rsidR="00AE5497">
        <w:rPr>
          <w:rFonts w:ascii="Tahoma" w:hAnsi="Tahoma" w:cs="Tahoma"/>
          <w:sz w:val="16"/>
          <w:szCs w:val="16"/>
        </w:rPr>
        <w:t>provedení – ploché s ovládacími prvky, rozměr cca 220 x 165 x 44 mm</w:t>
      </w:r>
    </w:p>
    <w:p w:rsidR="00EB6C03" w:rsidRPr="00C91552" w:rsidRDefault="00EB6C03" w:rsidP="00EB6C03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Záruka:</w:t>
      </w:r>
      <w:r w:rsidRPr="00C91552">
        <w:rPr>
          <w:rFonts w:ascii="Tahoma" w:hAnsi="Tahoma" w:cs="Tahoma"/>
          <w:sz w:val="16"/>
          <w:szCs w:val="16"/>
        </w:rPr>
        <w:tab/>
        <w:t>min 2 roky</w:t>
      </w:r>
    </w:p>
    <w:p w:rsidR="00EB6C03" w:rsidRPr="00C91552" w:rsidRDefault="00EB6C03" w:rsidP="00EB6C03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91552">
        <w:rPr>
          <w:rFonts w:ascii="Tahoma" w:hAnsi="Tahoma" w:cs="Tahoma"/>
          <w:sz w:val="16"/>
          <w:szCs w:val="16"/>
        </w:rPr>
        <w:tab/>
      </w:r>
      <w:r w:rsidR="00AE5497">
        <w:rPr>
          <w:rFonts w:ascii="Tahoma" w:hAnsi="Tahoma" w:cs="Tahoma"/>
          <w:sz w:val="16"/>
          <w:szCs w:val="16"/>
        </w:rPr>
        <w:t>VISION AV-1600</w:t>
      </w:r>
      <w:r w:rsidRPr="00C91552">
        <w:rPr>
          <w:rFonts w:ascii="Tahoma" w:hAnsi="Tahoma" w:cs="Tahoma"/>
          <w:sz w:val="16"/>
          <w:szCs w:val="16"/>
        </w:rPr>
        <w:tab/>
      </w:r>
      <w:r w:rsidRPr="00C91552">
        <w:rPr>
          <w:rFonts w:ascii="Tahoma" w:hAnsi="Tahoma" w:cs="Tahoma"/>
          <w:sz w:val="16"/>
          <w:szCs w:val="16"/>
        </w:rPr>
        <w:tab/>
      </w:r>
      <w:r w:rsidR="00AE5497">
        <w:rPr>
          <w:rFonts w:ascii="Tahoma" w:hAnsi="Tahoma" w:cs="Tahoma"/>
          <w:sz w:val="16"/>
          <w:szCs w:val="16"/>
        </w:rPr>
        <w:t>1</w:t>
      </w:r>
      <w:r w:rsidRPr="00C91552">
        <w:rPr>
          <w:rFonts w:ascii="Tahoma" w:hAnsi="Tahoma" w:cs="Tahoma"/>
          <w:sz w:val="16"/>
          <w:szCs w:val="16"/>
        </w:rPr>
        <w:t xml:space="preserve"> ks</w:t>
      </w:r>
    </w:p>
    <w:p w:rsidR="00EB6C03" w:rsidRPr="00C91552" w:rsidRDefault="00EB6C03" w:rsidP="00EB6C03">
      <w:pPr>
        <w:pStyle w:val="Odstavecseseznamem"/>
        <w:numPr>
          <w:ilvl w:val="0"/>
          <w:numId w:val="8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91552">
        <w:rPr>
          <w:rFonts w:ascii="Tahoma" w:hAnsi="Tahoma" w:cs="Tahoma"/>
          <w:b/>
          <w:sz w:val="16"/>
          <w:szCs w:val="16"/>
          <w:u w:val="single"/>
        </w:rPr>
        <w:t>Příslušenství:</w:t>
      </w:r>
    </w:p>
    <w:p w:rsidR="00EB6C03" w:rsidRPr="00C91552" w:rsidRDefault="00EB6C03" w:rsidP="00EB6C03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 xml:space="preserve">součástí </w:t>
      </w:r>
      <w:r w:rsidR="00AE5497">
        <w:rPr>
          <w:rFonts w:ascii="Tahoma" w:hAnsi="Tahoma" w:cs="Tahoma"/>
          <w:sz w:val="16"/>
          <w:szCs w:val="16"/>
        </w:rPr>
        <w:t xml:space="preserve">celého </w:t>
      </w:r>
      <w:r w:rsidRPr="00C91552">
        <w:rPr>
          <w:rFonts w:ascii="Tahoma" w:hAnsi="Tahoma" w:cs="Tahoma"/>
          <w:sz w:val="16"/>
          <w:szCs w:val="16"/>
        </w:rPr>
        <w:t>kompletu musí být i veškerá potřebná signálová i silová kabeláž</w:t>
      </w:r>
      <w:r w:rsidR="00AE5497">
        <w:rPr>
          <w:rFonts w:ascii="Tahoma" w:hAnsi="Tahoma" w:cs="Tahoma"/>
          <w:sz w:val="16"/>
          <w:szCs w:val="16"/>
        </w:rPr>
        <w:t xml:space="preserve"> (mimo vestavěné)</w:t>
      </w:r>
      <w:r w:rsidRPr="00C91552">
        <w:rPr>
          <w:rFonts w:ascii="Tahoma" w:hAnsi="Tahoma" w:cs="Tahoma"/>
          <w:sz w:val="16"/>
          <w:szCs w:val="16"/>
        </w:rPr>
        <w:t xml:space="preserve">, včetně instalace, </w:t>
      </w:r>
      <w:r w:rsidR="00AE5497">
        <w:rPr>
          <w:rFonts w:ascii="Tahoma" w:hAnsi="Tahoma" w:cs="Tahoma"/>
          <w:sz w:val="16"/>
          <w:szCs w:val="16"/>
        </w:rPr>
        <w:t xml:space="preserve">zprovoznění, </w:t>
      </w:r>
      <w:r w:rsidRPr="00C91552">
        <w:rPr>
          <w:rFonts w:ascii="Tahoma" w:hAnsi="Tahoma" w:cs="Tahoma"/>
          <w:sz w:val="16"/>
          <w:szCs w:val="16"/>
        </w:rPr>
        <w:t>nastavení a zaškolení obsluhy</w:t>
      </w:r>
      <w:r w:rsidRPr="00C91552">
        <w:rPr>
          <w:rFonts w:ascii="Tahoma" w:hAnsi="Tahoma" w:cs="Tahoma"/>
          <w:sz w:val="16"/>
          <w:szCs w:val="16"/>
        </w:rPr>
        <w:tab/>
        <w:t xml:space="preserve"> </w:t>
      </w:r>
    </w:p>
    <w:p w:rsidR="00EB6C03" w:rsidRDefault="00EB6C03" w:rsidP="00EB6C03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  <w:r w:rsidRPr="00C91552">
        <w:rPr>
          <w:rFonts w:ascii="Tahoma" w:hAnsi="Tahoma" w:cs="Tahoma"/>
          <w:sz w:val="16"/>
          <w:szCs w:val="16"/>
        </w:rPr>
        <w:t>Záruka na materiál:</w:t>
      </w:r>
      <w:r w:rsidRPr="00C91552">
        <w:rPr>
          <w:rFonts w:ascii="Tahoma" w:hAnsi="Tahoma" w:cs="Tahoma"/>
          <w:sz w:val="16"/>
          <w:szCs w:val="16"/>
        </w:rPr>
        <w:tab/>
        <w:t>min 2 roky</w:t>
      </w:r>
    </w:p>
    <w:p w:rsidR="00AE5497" w:rsidRDefault="00AE5497" w:rsidP="00EB6C03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</w:p>
    <w:p w:rsidR="00AE5497" w:rsidRDefault="00AE5497" w:rsidP="00EB6C03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</w:p>
    <w:p w:rsidR="00AE5497" w:rsidRDefault="00AE5497" w:rsidP="00EB6C03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</w:p>
    <w:p w:rsidR="00AE5497" w:rsidRPr="00C91552" w:rsidRDefault="00AE5497" w:rsidP="00EB6C03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</w:p>
    <w:p w:rsidR="00D51847" w:rsidRPr="00D36246" w:rsidRDefault="00D51847" w:rsidP="00BC4B88">
      <w:pPr>
        <w:pStyle w:val="Odstavecseseznamem"/>
        <w:numPr>
          <w:ilvl w:val="0"/>
          <w:numId w:val="2"/>
        </w:numPr>
        <w:ind w:left="284" w:hanging="284"/>
        <w:rPr>
          <w:rFonts w:ascii="Tahoma" w:hAnsi="Tahoma" w:cs="Tahoma"/>
          <w:b/>
          <w:sz w:val="20"/>
          <w:szCs w:val="20"/>
        </w:rPr>
      </w:pPr>
      <w:r w:rsidRPr="00D36246">
        <w:rPr>
          <w:rFonts w:ascii="Tahoma" w:hAnsi="Tahoma" w:cs="Tahoma"/>
          <w:b/>
          <w:sz w:val="20"/>
          <w:szCs w:val="20"/>
        </w:rPr>
        <w:t>Projekční AV systémy velkých učeben</w:t>
      </w:r>
    </w:p>
    <w:p w:rsidR="000569B9" w:rsidRPr="00D36246" w:rsidRDefault="004A74D8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D36246">
        <w:rPr>
          <w:rFonts w:ascii="Tahoma" w:hAnsi="Tahoma" w:cs="Tahoma"/>
          <w:sz w:val="16"/>
          <w:szCs w:val="16"/>
        </w:rPr>
        <w:t>Soubor prostředků řeší AV p</w:t>
      </w:r>
      <w:r w:rsidR="000569B9" w:rsidRPr="00D36246">
        <w:rPr>
          <w:rFonts w:ascii="Tahoma" w:hAnsi="Tahoma" w:cs="Tahoma"/>
          <w:sz w:val="16"/>
          <w:szCs w:val="16"/>
        </w:rPr>
        <w:t>rojekční systém</w:t>
      </w:r>
      <w:r w:rsidRPr="00D36246">
        <w:rPr>
          <w:rFonts w:ascii="Tahoma" w:hAnsi="Tahoma" w:cs="Tahoma"/>
          <w:sz w:val="16"/>
          <w:szCs w:val="16"/>
        </w:rPr>
        <w:t>y</w:t>
      </w:r>
      <w:r w:rsidR="000569B9" w:rsidRPr="00D36246">
        <w:rPr>
          <w:rFonts w:ascii="Tahoma" w:hAnsi="Tahoma" w:cs="Tahoma"/>
          <w:sz w:val="16"/>
          <w:szCs w:val="16"/>
        </w:rPr>
        <w:t xml:space="preserve"> s vy</w:t>
      </w:r>
      <w:r w:rsidRPr="00D36246">
        <w:rPr>
          <w:rFonts w:ascii="Tahoma" w:hAnsi="Tahoma" w:cs="Tahoma"/>
          <w:sz w:val="16"/>
          <w:szCs w:val="16"/>
        </w:rPr>
        <w:t>šší</w:t>
      </w:r>
      <w:r w:rsidR="000569B9" w:rsidRPr="00D36246">
        <w:rPr>
          <w:rFonts w:ascii="Tahoma" w:hAnsi="Tahoma" w:cs="Tahoma"/>
          <w:sz w:val="16"/>
          <w:szCs w:val="16"/>
        </w:rPr>
        <w:t xml:space="preserve"> svítivostí (</w:t>
      </w:r>
      <w:r w:rsidR="00BC4B88" w:rsidRPr="00D36246">
        <w:rPr>
          <w:rFonts w:ascii="Tahoma" w:hAnsi="Tahoma" w:cs="Tahoma"/>
          <w:sz w:val="16"/>
          <w:szCs w:val="16"/>
        </w:rPr>
        <w:t xml:space="preserve">min </w:t>
      </w:r>
      <w:r w:rsidR="000569B9" w:rsidRPr="00D36246">
        <w:rPr>
          <w:rFonts w:ascii="Tahoma" w:hAnsi="Tahoma" w:cs="Tahoma"/>
          <w:sz w:val="16"/>
          <w:szCs w:val="16"/>
        </w:rPr>
        <w:t>3</w:t>
      </w:r>
      <w:r w:rsidR="00573747" w:rsidRPr="00D36246">
        <w:rPr>
          <w:rFonts w:ascii="Tahoma" w:hAnsi="Tahoma" w:cs="Tahoma"/>
          <w:sz w:val="16"/>
          <w:szCs w:val="16"/>
        </w:rPr>
        <w:t>0</w:t>
      </w:r>
      <w:r w:rsidR="000569B9" w:rsidRPr="00D36246">
        <w:rPr>
          <w:rFonts w:ascii="Tahoma" w:hAnsi="Tahoma" w:cs="Tahoma"/>
          <w:sz w:val="16"/>
          <w:szCs w:val="16"/>
        </w:rPr>
        <w:t xml:space="preserve">00 </w:t>
      </w:r>
      <w:r w:rsidR="00BC4B88" w:rsidRPr="00D36246">
        <w:rPr>
          <w:rFonts w:ascii="Tahoma" w:hAnsi="Tahoma" w:cs="Tahoma"/>
          <w:sz w:val="16"/>
          <w:szCs w:val="16"/>
        </w:rPr>
        <w:t xml:space="preserve">ANSI </w:t>
      </w:r>
      <w:proofErr w:type="spellStart"/>
      <w:r w:rsidR="000569B9" w:rsidRPr="00D36246">
        <w:rPr>
          <w:rFonts w:ascii="Tahoma" w:hAnsi="Tahoma" w:cs="Tahoma"/>
          <w:sz w:val="16"/>
          <w:szCs w:val="16"/>
        </w:rPr>
        <w:t>lm</w:t>
      </w:r>
      <w:proofErr w:type="spellEnd"/>
      <w:r w:rsidR="000569B9" w:rsidRPr="00D36246">
        <w:rPr>
          <w:rFonts w:ascii="Tahoma" w:hAnsi="Tahoma" w:cs="Tahoma"/>
          <w:sz w:val="16"/>
          <w:szCs w:val="16"/>
        </w:rPr>
        <w:t xml:space="preserve">) pro plátna šíře </w:t>
      </w:r>
      <w:r w:rsidR="00A41B70" w:rsidRPr="00D36246">
        <w:rPr>
          <w:rFonts w:ascii="Tahoma" w:hAnsi="Tahoma" w:cs="Tahoma"/>
          <w:sz w:val="16"/>
          <w:szCs w:val="16"/>
        </w:rPr>
        <w:t xml:space="preserve">250 cm </w:t>
      </w:r>
      <w:r w:rsidR="00573747" w:rsidRPr="00D36246">
        <w:rPr>
          <w:rFonts w:ascii="Tahoma" w:hAnsi="Tahoma" w:cs="Tahoma"/>
          <w:sz w:val="16"/>
          <w:szCs w:val="16"/>
        </w:rPr>
        <w:t xml:space="preserve">a vysokou svítivostí (min 4.200 ANSI </w:t>
      </w:r>
      <w:proofErr w:type="spellStart"/>
      <w:r w:rsidR="00573747" w:rsidRPr="00D36246">
        <w:rPr>
          <w:rFonts w:ascii="Tahoma" w:hAnsi="Tahoma" w:cs="Tahoma"/>
          <w:sz w:val="16"/>
          <w:szCs w:val="16"/>
        </w:rPr>
        <w:t>lm</w:t>
      </w:r>
      <w:proofErr w:type="spellEnd"/>
      <w:r w:rsidR="00573747" w:rsidRPr="00D36246">
        <w:rPr>
          <w:rFonts w:ascii="Tahoma" w:hAnsi="Tahoma" w:cs="Tahoma"/>
          <w:sz w:val="16"/>
          <w:szCs w:val="16"/>
        </w:rPr>
        <w:t>) pro plátna šíře</w:t>
      </w:r>
      <w:r w:rsidR="00A41B70" w:rsidRPr="00D36246">
        <w:rPr>
          <w:rFonts w:ascii="Tahoma" w:hAnsi="Tahoma" w:cs="Tahoma"/>
          <w:sz w:val="16"/>
          <w:szCs w:val="16"/>
        </w:rPr>
        <w:t xml:space="preserve"> </w:t>
      </w:r>
      <w:r w:rsidR="000569B9" w:rsidRPr="00D36246">
        <w:rPr>
          <w:rFonts w:ascii="Tahoma" w:hAnsi="Tahoma" w:cs="Tahoma"/>
          <w:sz w:val="16"/>
          <w:szCs w:val="16"/>
        </w:rPr>
        <w:t xml:space="preserve">300cm s minimalizací nutnosti zastínění. Širokoúhlé provedení, </w:t>
      </w:r>
      <w:r w:rsidR="00A41B70" w:rsidRPr="00D36246">
        <w:rPr>
          <w:rFonts w:ascii="Tahoma" w:hAnsi="Tahoma" w:cs="Tahoma"/>
          <w:sz w:val="16"/>
          <w:szCs w:val="16"/>
        </w:rPr>
        <w:t xml:space="preserve">rozlišení /nativní/ WXGA/, </w:t>
      </w:r>
      <w:r w:rsidR="000569B9" w:rsidRPr="00D36246">
        <w:rPr>
          <w:rFonts w:ascii="Tahoma" w:hAnsi="Tahoma" w:cs="Tahoma"/>
          <w:sz w:val="16"/>
          <w:szCs w:val="16"/>
        </w:rPr>
        <w:t>instalace na strop</w:t>
      </w:r>
      <w:r w:rsidR="00A41B70" w:rsidRPr="00D36246">
        <w:rPr>
          <w:rFonts w:ascii="Tahoma" w:hAnsi="Tahoma" w:cs="Tahoma"/>
          <w:sz w:val="16"/>
          <w:szCs w:val="16"/>
        </w:rPr>
        <w:t xml:space="preserve"> </w:t>
      </w:r>
      <w:r w:rsidR="000569B9" w:rsidRPr="00D36246">
        <w:rPr>
          <w:rFonts w:ascii="Tahoma" w:hAnsi="Tahoma" w:cs="Tahoma"/>
          <w:sz w:val="16"/>
          <w:szCs w:val="16"/>
        </w:rPr>
        <w:t>pomocí stropních držáků</w:t>
      </w:r>
      <w:r w:rsidR="00573747" w:rsidRPr="00D36246">
        <w:rPr>
          <w:rFonts w:ascii="Tahoma" w:hAnsi="Tahoma" w:cs="Tahoma"/>
          <w:sz w:val="16"/>
          <w:szCs w:val="16"/>
        </w:rPr>
        <w:t xml:space="preserve"> (nejsou součástí dodávky)</w:t>
      </w:r>
      <w:r w:rsidR="000569B9" w:rsidRPr="00D36246">
        <w:rPr>
          <w:rFonts w:ascii="Tahoma" w:hAnsi="Tahoma" w:cs="Tahoma"/>
          <w:sz w:val="16"/>
          <w:szCs w:val="16"/>
        </w:rPr>
        <w:t>.</w:t>
      </w:r>
      <w:r w:rsidR="00A41B70" w:rsidRPr="00D36246">
        <w:rPr>
          <w:rFonts w:ascii="Tahoma" w:hAnsi="Tahoma" w:cs="Tahoma"/>
          <w:sz w:val="16"/>
          <w:szCs w:val="16"/>
        </w:rPr>
        <w:t xml:space="preserve"> </w:t>
      </w:r>
      <w:r w:rsidR="00573747" w:rsidRPr="00D36246">
        <w:rPr>
          <w:rFonts w:ascii="Tahoma" w:hAnsi="Tahoma" w:cs="Tahoma"/>
          <w:sz w:val="16"/>
          <w:szCs w:val="16"/>
        </w:rPr>
        <w:t>Pro navržené řešení však musí dodavatel změřit a označit místo pro umístění držáků projektorů</w:t>
      </w:r>
      <w:r w:rsidR="00F6579B" w:rsidRPr="00D36246">
        <w:rPr>
          <w:rFonts w:ascii="Tahoma" w:hAnsi="Tahoma" w:cs="Tahoma"/>
          <w:sz w:val="16"/>
          <w:szCs w:val="16"/>
        </w:rPr>
        <w:t xml:space="preserve"> a to tak, aby projekce byla v ose plátna a dále specifikovat délku držáků (pro zadanou výšku obrazu od podlahy) tak, aby pro navržená </w:t>
      </w:r>
      <w:proofErr w:type="spellStart"/>
      <w:r w:rsidR="00F6579B" w:rsidRPr="00D36246">
        <w:rPr>
          <w:rFonts w:ascii="Tahoma" w:hAnsi="Tahoma" w:cs="Tahoma"/>
          <w:sz w:val="16"/>
          <w:szCs w:val="16"/>
        </w:rPr>
        <w:t>projektorová</w:t>
      </w:r>
      <w:proofErr w:type="spellEnd"/>
      <w:r w:rsidR="00F6579B" w:rsidRPr="00D36246">
        <w:rPr>
          <w:rFonts w:ascii="Tahoma" w:hAnsi="Tahoma" w:cs="Tahoma"/>
          <w:sz w:val="16"/>
          <w:szCs w:val="16"/>
        </w:rPr>
        <w:t xml:space="preserve"> řešení nebyla použita elektronická úprava geometrie obrazu. Obraz tedy musí pokrývat šíři příslušného plátna, spodní okraj obrazu musí být v zadané výši, obraz musí být pravoúhlý při nastavení horiz</w:t>
      </w:r>
      <w:r w:rsidR="00D36246" w:rsidRPr="00D36246">
        <w:rPr>
          <w:rFonts w:ascii="Tahoma" w:hAnsi="Tahoma" w:cs="Tahoma"/>
          <w:sz w:val="16"/>
          <w:szCs w:val="16"/>
        </w:rPr>
        <w:t>ontální</w:t>
      </w:r>
      <w:r w:rsidR="00F6579B" w:rsidRPr="00D36246">
        <w:rPr>
          <w:rFonts w:ascii="Tahoma" w:hAnsi="Tahoma" w:cs="Tahoma"/>
          <w:sz w:val="16"/>
          <w:szCs w:val="16"/>
        </w:rPr>
        <w:t xml:space="preserve"> i vert</w:t>
      </w:r>
      <w:r w:rsidR="00D36246" w:rsidRPr="00D36246">
        <w:rPr>
          <w:rFonts w:ascii="Tahoma" w:hAnsi="Tahoma" w:cs="Tahoma"/>
          <w:sz w:val="16"/>
          <w:szCs w:val="16"/>
        </w:rPr>
        <w:t>ikální hodnoty</w:t>
      </w:r>
      <w:r w:rsidR="00F6579B" w:rsidRPr="00D36246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F6579B" w:rsidRPr="00D36246">
        <w:rPr>
          <w:rFonts w:ascii="Tahoma" w:hAnsi="Tahoma" w:cs="Tahoma"/>
          <w:sz w:val="16"/>
          <w:szCs w:val="16"/>
        </w:rPr>
        <w:t>keystone</w:t>
      </w:r>
      <w:proofErr w:type="spellEnd"/>
      <w:r w:rsidR="00F6579B" w:rsidRPr="00D36246">
        <w:rPr>
          <w:rFonts w:ascii="Tahoma" w:hAnsi="Tahoma" w:cs="Tahoma"/>
          <w:sz w:val="16"/>
          <w:szCs w:val="16"/>
        </w:rPr>
        <w:t xml:space="preserve"> na nul</w:t>
      </w:r>
      <w:r w:rsidR="00D36246" w:rsidRPr="00D36246">
        <w:rPr>
          <w:rFonts w:ascii="Tahoma" w:hAnsi="Tahoma" w:cs="Tahoma"/>
          <w:sz w:val="16"/>
          <w:szCs w:val="16"/>
        </w:rPr>
        <w:t>u</w:t>
      </w:r>
      <w:r w:rsidR="00F6579B" w:rsidRPr="00D36246">
        <w:rPr>
          <w:rFonts w:ascii="Tahoma" w:hAnsi="Tahoma" w:cs="Tahoma"/>
          <w:sz w:val="16"/>
          <w:szCs w:val="16"/>
        </w:rPr>
        <w:t>. Při návrhu umístění projektorů je třeba vzít v úvahu připravené trasy vedení signálu a napájení a umístit držák (pokud je to možno) v bezprostřední blízkosti takto připravených výstupů. Navržený bod umístění se musí také vyhýbat stropním osvětlovacím tělesům.</w:t>
      </w:r>
      <w:r w:rsidR="00D36246" w:rsidRPr="00D36246">
        <w:rPr>
          <w:rFonts w:ascii="Tahoma" w:hAnsi="Tahoma" w:cs="Tahoma"/>
          <w:sz w:val="16"/>
          <w:szCs w:val="16"/>
        </w:rPr>
        <w:t xml:space="preserve"> Navržené řešení musí umožňovat a</w:t>
      </w:r>
      <w:r w:rsidR="000569B9" w:rsidRPr="00D36246">
        <w:rPr>
          <w:rFonts w:ascii="Tahoma" w:hAnsi="Tahoma" w:cs="Tahoma"/>
          <w:sz w:val="16"/>
          <w:szCs w:val="16"/>
        </w:rPr>
        <w:t>nalogové i digitální připojení obrazových dat, správ</w:t>
      </w:r>
      <w:r w:rsidR="00D36246" w:rsidRPr="00D36246">
        <w:rPr>
          <w:rFonts w:ascii="Tahoma" w:hAnsi="Tahoma" w:cs="Tahoma"/>
          <w:sz w:val="16"/>
          <w:szCs w:val="16"/>
        </w:rPr>
        <w:t>u</w:t>
      </w:r>
      <w:r w:rsidR="000569B9" w:rsidRPr="00D36246">
        <w:rPr>
          <w:rFonts w:ascii="Tahoma" w:hAnsi="Tahoma" w:cs="Tahoma"/>
          <w:sz w:val="16"/>
          <w:szCs w:val="16"/>
        </w:rPr>
        <w:t xml:space="preserve"> a řízení přes LAN. </w:t>
      </w:r>
      <w:r w:rsidR="00A41B70" w:rsidRPr="00D36246">
        <w:rPr>
          <w:rFonts w:ascii="Tahoma" w:hAnsi="Tahoma" w:cs="Tahoma"/>
          <w:sz w:val="16"/>
          <w:szCs w:val="16"/>
        </w:rPr>
        <w:t xml:space="preserve">Barevné provedení </w:t>
      </w:r>
      <w:r w:rsidR="00D36246" w:rsidRPr="00D36246">
        <w:rPr>
          <w:rFonts w:ascii="Tahoma" w:hAnsi="Tahoma" w:cs="Tahoma"/>
          <w:sz w:val="16"/>
          <w:szCs w:val="16"/>
        </w:rPr>
        <w:t>projektorů</w:t>
      </w:r>
      <w:r w:rsidR="00A41B70" w:rsidRPr="00D36246">
        <w:rPr>
          <w:rFonts w:ascii="Tahoma" w:hAnsi="Tahoma" w:cs="Tahoma"/>
          <w:sz w:val="16"/>
          <w:szCs w:val="16"/>
        </w:rPr>
        <w:t xml:space="preserve"> musí být světlé /bílé/. </w:t>
      </w:r>
      <w:r w:rsidR="000569B9" w:rsidRPr="00D36246">
        <w:rPr>
          <w:rFonts w:ascii="Tahoma" w:hAnsi="Tahoma" w:cs="Tahoma"/>
          <w:sz w:val="16"/>
          <w:szCs w:val="16"/>
        </w:rPr>
        <w:t>Včetně</w:t>
      </w:r>
      <w:r w:rsidR="00A41B70" w:rsidRPr="00D36246">
        <w:rPr>
          <w:rFonts w:ascii="Tahoma" w:hAnsi="Tahoma" w:cs="Tahoma"/>
          <w:sz w:val="16"/>
          <w:szCs w:val="16"/>
        </w:rPr>
        <w:t xml:space="preserve"> aktivního oz</w:t>
      </w:r>
      <w:r w:rsidR="00BC4B88" w:rsidRPr="00D36246">
        <w:rPr>
          <w:rFonts w:ascii="Tahoma" w:hAnsi="Tahoma" w:cs="Tahoma"/>
          <w:sz w:val="16"/>
          <w:szCs w:val="16"/>
        </w:rPr>
        <w:t>v</w:t>
      </w:r>
      <w:r w:rsidR="00A41B70" w:rsidRPr="00D36246">
        <w:rPr>
          <w:rFonts w:ascii="Tahoma" w:hAnsi="Tahoma" w:cs="Tahoma"/>
          <w:sz w:val="16"/>
          <w:szCs w:val="16"/>
        </w:rPr>
        <w:t>učení,</w:t>
      </w:r>
      <w:r w:rsidR="000569B9" w:rsidRPr="00D36246">
        <w:rPr>
          <w:rFonts w:ascii="Tahoma" w:hAnsi="Tahoma" w:cs="Tahoma"/>
          <w:sz w:val="16"/>
          <w:szCs w:val="16"/>
        </w:rPr>
        <w:t xml:space="preserve"> instalace, </w:t>
      </w:r>
      <w:r w:rsidR="00DC22AE" w:rsidRPr="00D36246">
        <w:rPr>
          <w:rFonts w:ascii="Tahoma" w:hAnsi="Tahoma" w:cs="Tahoma"/>
          <w:sz w:val="16"/>
          <w:szCs w:val="16"/>
        </w:rPr>
        <w:t xml:space="preserve">kompletního </w:t>
      </w:r>
      <w:r w:rsidR="000569B9" w:rsidRPr="00D36246">
        <w:rPr>
          <w:rFonts w:ascii="Tahoma" w:hAnsi="Tahoma" w:cs="Tahoma"/>
          <w:sz w:val="16"/>
          <w:szCs w:val="16"/>
        </w:rPr>
        <w:t>propojení a zprovoznění.</w:t>
      </w:r>
    </w:p>
    <w:p w:rsidR="008E2364" w:rsidRPr="00A85A1A" w:rsidRDefault="008E2364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b/>
          <w:sz w:val="16"/>
          <w:szCs w:val="16"/>
        </w:rPr>
      </w:pPr>
      <w:r w:rsidRPr="00A85A1A">
        <w:rPr>
          <w:rFonts w:ascii="Tahoma" w:hAnsi="Tahoma" w:cs="Tahoma"/>
          <w:b/>
          <w:sz w:val="16"/>
          <w:szCs w:val="16"/>
        </w:rPr>
        <w:t>Poznámka: projekční plátna nejsou součástí dodávky, učebny již plátna obsahují.</w:t>
      </w:r>
    </w:p>
    <w:p w:rsidR="00BC4B88" w:rsidRPr="00C30865" w:rsidRDefault="00BC4B88" w:rsidP="008E2364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8E2364" w:rsidRPr="00C30865" w:rsidRDefault="008E2364" w:rsidP="008E2364">
      <w:pPr>
        <w:pStyle w:val="Odstavecseseznamem"/>
        <w:numPr>
          <w:ilvl w:val="0"/>
          <w:numId w:val="14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30865">
        <w:rPr>
          <w:rFonts w:ascii="Tahoma" w:hAnsi="Tahoma" w:cs="Tahoma"/>
          <w:b/>
          <w:sz w:val="16"/>
          <w:szCs w:val="16"/>
          <w:u w:val="single"/>
        </w:rPr>
        <w:t>Projektor</w:t>
      </w:r>
      <w:r w:rsidR="00573747" w:rsidRPr="00C30865">
        <w:rPr>
          <w:rFonts w:ascii="Tahoma" w:hAnsi="Tahoma" w:cs="Tahoma"/>
          <w:b/>
          <w:sz w:val="16"/>
          <w:szCs w:val="16"/>
          <w:u w:val="single"/>
        </w:rPr>
        <w:t xml:space="preserve"> pro plátna šíře 2</w:t>
      </w:r>
      <w:r w:rsidR="00D52F40" w:rsidRPr="00C30865">
        <w:rPr>
          <w:rFonts w:ascii="Tahoma" w:hAnsi="Tahoma" w:cs="Tahoma"/>
          <w:b/>
          <w:sz w:val="16"/>
          <w:szCs w:val="16"/>
          <w:u w:val="single"/>
        </w:rPr>
        <w:t>4</w:t>
      </w:r>
      <w:r w:rsidR="00573747" w:rsidRPr="00C30865">
        <w:rPr>
          <w:rFonts w:ascii="Tahoma" w:hAnsi="Tahoma" w:cs="Tahoma"/>
          <w:b/>
          <w:sz w:val="16"/>
          <w:szCs w:val="16"/>
          <w:u w:val="single"/>
        </w:rPr>
        <w:t>0cm</w:t>
      </w:r>
      <w:r w:rsidRPr="00C30865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Barevný světelný výkon:</w:t>
      </w:r>
      <w:r w:rsidRPr="00C30865">
        <w:rPr>
          <w:rFonts w:ascii="Tahoma" w:hAnsi="Tahoma" w:cs="Tahoma"/>
          <w:sz w:val="16"/>
          <w:szCs w:val="16"/>
        </w:rPr>
        <w:tab/>
      </w:r>
      <w:r w:rsidR="006C28D8" w:rsidRPr="00C30865">
        <w:rPr>
          <w:rFonts w:ascii="Tahoma" w:hAnsi="Tahoma" w:cs="Tahoma"/>
          <w:sz w:val="16"/>
          <w:szCs w:val="16"/>
        </w:rPr>
        <w:t xml:space="preserve">min </w:t>
      </w:r>
      <w:r w:rsidRPr="00C30865">
        <w:rPr>
          <w:rFonts w:ascii="Tahoma" w:hAnsi="Tahoma" w:cs="Tahoma"/>
          <w:sz w:val="16"/>
          <w:szCs w:val="16"/>
        </w:rPr>
        <w:t>3.</w:t>
      </w:r>
      <w:r w:rsidR="00573747" w:rsidRPr="00C30865">
        <w:rPr>
          <w:rFonts w:ascii="Tahoma" w:hAnsi="Tahoma" w:cs="Tahoma"/>
          <w:sz w:val="16"/>
          <w:szCs w:val="16"/>
        </w:rPr>
        <w:t>0</w:t>
      </w:r>
      <w:r w:rsidRPr="00C30865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Pr="00C30865">
        <w:rPr>
          <w:rFonts w:ascii="Tahoma" w:hAnsi="Tahoma" w:cs="Tahoma"/>
          <w:sz w:val="16"/>
          <w:szCs w:val="16"/>
        </w:rPr>
        <w:t>lm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</w:t>
      </w:r>
      <w:r w:rsidR="006C28D8" w:rsidRPr="00C30865">
        <w:rPr>
          <w:rFonts w:ascii="Tahoma" w:hAnsi="Tahoma" w:cs="Tahoma"/>
          <w:sz w:val="16"/>
          <w:szCs w:val="16"/>
        </w:rPr>
        <w:t>plný výkon, min 2</w:t>
      </w:r>
      <w:r w:rsidR="00D36246" w:rsidRPr="00C30865">
        <w:rPr>
          <w:rFonts w:ascii="Tahoma" w:hAnsi="Tahoma" w:cs="Tahoma"/>
          <w:sz w:val="16"/>
          <w:szCs w:val="16"/>
        </w:rPr>
        <w:t>1</w:t>
      </w:r>
      <w:r w:rsidR="006C28D8" w:rsidRPr="00C30865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="006C28D8" w:rsidRPr="00C30865">
        <w:rPr>
          <w:rFonts w:ascii="Tahoma" w:hAnsi="Tahoma" w:cs="Tahoma"/>
          <w:sz w:val="16"/>
          <w:szCs w:val="16"/>
        </w:rPr>
        <w:t>lm</w:t>
      </w:r>
      <w:proofErr w:type="spellEnd"/>
      <w:r w:rsidR="006C28D8" w:rsidRPr="00C30865">
        <w:rPr>
          <w:rFonts w:ascii="Tahoma" w:hAnsi="Tahoma" w:cs="Tahoma"/>
          <w:sz w:val="16"/>
          <w:szCs w:val="16"/>
        </w:rPr>
        <w:t xml:space="preserve"> v režimu sníženého výkonu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Bílý světelný výkon:</w:t>
      </w:r>
      <w:r w:rsidRPr="00C30865">
        <w:rPr>
          <w:rFonts w:ascii="Tahoma" w:hAnsi="Tahoma" w:cs="Tahoma"/>
          <w:sz w:val="16"/>
          <w:szCs w:val="16"/>
        </w:rPr>
        <w:tab/>
      </w:r>
      <w:r w:rsidR="006C28D8" w:rsidRPr="00C30865">
        <w:rPr>
          <w:rFonts w:ascii="Tahoma" w:hAnsi="Tahoma" w:cs="Tahoma"/>
          <w:sz w:val="16"/>
          <w:szCs w:val="16"/>
        </w:rPr>
        <w:t>min 3.</w:t>
      </w:r>
      <w:r w:rsidR="00573747" w:rsidRPr="00C30865">
        <w:rPr>
          <w:rFonts w:ascii="Tahoma" w:hAnsi="Tahoma" w:cs="Tahoma"/>
          <w:sz w:val="16"/>
          <w:szCs w:val="16"/>
        </w:rPr>
        <w:t>0</w:t>
      </w:r>
      <w:r w:rsidR="006C28D8" w:rsidRPr="00C30865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="006C28D8" w:rsidRPr="00C30865">
        <w:rPr>
          <w:rFonts w:ascii="Tahoma" w:hAnsi="Tahoma" w:cs="Tahoma"/>
          <w:sz w:val="16"/>
          <w:szCs w:val="16"/>
        </w:rPr>
        <w:t>lm</w:t>
      </w:r>
      <w:proofErr w:type="spellEnd"/>
      <w:r w:rsidR="006C28D8" w:rsidRPr="00C30865">
        <w:rPr>
          <w:rFonts w:ascii="Tahoma" w:hAnsi="Tahoma" w:cs="Tahoma"/>
          <w:sz w:val="16"/>
          <w:szCs w:val="16"/>
        </w:rPr>
        <w:t xml:space="preserve"> plný výkon, min 2</w:t>
      </w:r>
      <w:r w:rsidR="00D36246" w:rsidRPr="00C30865">
        <w:rPr>
          <w:rFonts w:ascii="Tahoma" w:hAnsi="Tahoma" w:cs="Tahoma"/>
          <w:sz w:val="16"/>
          <w:szCs w:val="16"/>
        </w:rPr>
        <w:t>1</w:t>
      </w:r>
      <w:r w:rsidR="006C28D8" w:rsidRPr="00C30865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="006C28D8" w:rsidRPr="00C30865">
        <w:rPr>
          <w:rFonts w:ascii="Tahoma" w:hAnsi="Tahoma" w:cs="Tahoma"/>
          <w:sz w:val="16"/>
          <w:szCs w:val="16"/>
        </w:rPr>
        <w:t>lm</w:t>
      </w:r>
      <w:proofErr w:type="spellEnd"/>
      <w:r w:rsidR="006C28D8" w:rsidRPr="00C30865">
        <w:rPr>
          <w:rFonts w:ascii="Tahoma" w:hAnsi="Tahoma" w:cs="Tahoma"/>
          <w:sz w:val="16"/>
          <w:szCs w:val="16"/>
        </w:rPr>
        <w:t xml:space="preserve"> v režimu sníženého výkonu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Nativní rozlišení:</w:t>
      </w:r>
      <w:r w:rsidRPr="00C30865">
        <w:rPr>
          <w:rFonts w:ascii="Tahoma" w:hAnsi="Tahoma" w:cs="Tahoma"/>
          <w:sz w:val="16"/>
          <w:szCs w:val="16"/>
        </w:rPr>
        <w:tab/>
        <w:t>WXGA (1280x800)</w:t>
      </w:r>
    </w:p>
    <w:p w:rsidR="00AB0225" w:rsidRPr="00C30865" w:rsidRDefault="00AB0225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Formát zobrazení:</w:t>
      </w:r>
      <w:r w:rsidRPr="00C30865">
        <w:rPr>
          <w:rFonts w:ascii="Tahoma" w:hAnsi="Tahoma" w:cs="Tahoma"/>
          <w:sz w:val="16"/>
          <w:szCs w:val="16"/>
        </w:rPr>
        <w:tab/>
        <w:t>16 : 10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Kontrast:</w:t>
      </w:r>
      <w:r w:rsidRPr="00C30865">
        <w:rPr>
          <w:rFonts w:ascii="Tahoma" w:hAnsi="Tahoma" w:cs="Tahoma"/>
          <w:sz w:val="16"/>
          <w:szCs w:val="16"/>
        </w:rPr>
        <w:tab/>
      </w:r>
      <w:r w:rsidR="00D36246" w:rsidRPr="00C30865">
        <w:rPr>
          <w:rFonts w:ascii="Tahoma" w:hAnsi="Tahoma" w:cs="Tahoma"/>
          <w:sz w:val="16"/>
          <w:szCs w:val="16"/>
        </w:rPr>
        <w:t>10.</w:t>
      </w:r>
      <w:r w:rsidRPr="00C30865">
        <w:rPr>
          <w:rFonts w:ascii="Tahoma" w:hAnsi="Tahoma" w:cs="Tahoma"/>
          <w:sz w:val="16"/>
          <w:szCs w:val="16"/>
        </w:rPr>
        <w:t>000:1</w:t>
      </w:r>
    </w:p>
    <w:p w:rsidR="003D6B6B" w:rsidRPr="00C30865" w:rsidRDefault="003D6B6B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Zoom /optický/:</w:t>
      </w:r>
      <w:r w:rsidRPr="00C30865">
        <w:rPr>
          <w:rFonts w:ascii="Tahoma" w:hAnsi="Tahoma" w:cs="Tahoma"/>
          <w:sz w:val="16"/>
          <w:szCs w:val="16"/>
        </w:rPr>
        <w:tab/>
        <w:t>1,6x manuálně</w:t>
      </w:r>
    </w:p>
    <w:p w:rsidR="006C28D8" w:rsidRPr="00C30865" w:rsidRDefault="006C28D8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Korekce lichoběžníku:</w:t>
      </w:r>
      <w:r w:rsidRPr="00C30865">
        <w:rPr>
          <w:rFonts w:ascii="Tahoma" w:hAnsi="Tahoma" w:cs="Tahoma"/>
          <w:sz w:val="16"/>
          <w:szCs w:val="16"/>
        </w:rPr>
        <w:tab/>
        <w:t>vertikálně ±30° - auto</w:t>
      </w:r>
      <w:r w:rsidR="00AB0225" w:rsidRPr="00C30865">
        <w:rPr>
          <w:rFonts w:ascii="Tahoma" w:hAnsi="Tahoma" w:cs="Tahoma"/>
          <w:sz w:val="16"/>
          <w:szCs w:val="16"/>
        </w:rPr>
        <w:t>/</w:t>
      </w:r>
      <w:proofErr w:type="spellStart"/>
      <w:r w:rsidR="00AB0225" w:rsidRPr="00C30865">
        <w:rPr>
          <w:rFonts w:ascii="Tahoma" w:hAnsi="Tahoma" w:cs="Tahoma"/>
          <w:sz w:val="16"/>
          <w:szCs w:val="16"/>
        </w:rPr>
        <w:t>manual</w:t>
      </w:r>
      <w:proofErr w:type="spellEnd"/>
      <w:r w:rsidRPr="00C30865">
        <w:rPr>
          <w:rFonts w:ascii="Tahoma" w:hAnsi="Tahoma" w:cs="Tahoma"/>
          <w:sz w:val="16"/>
          <w:szCs w:val="16"/>
        </w:rPr>
        <w:t>, horizontálně ±30°</w:t>
      </w:r>
      <w:r w:rsidR="00AB0225" w:rsidRPr="00C30865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AB0225" w:rsidRPr="00C30865">
        <w:rPr>
          <w:rFonts w:ascii="Tahoma" w:hAnsi="Tahoma" w:cs="Tahoma"/>
          <w:sz w:val="16"/>
          <w:szCs w:val="16"/>
        </w:rPr>
        <w:t>manual</w:t>
      </w:r>
      <w:proofErr w:type="spellEnd"/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Životnost lampy:</w:t>
      </w:r>
      <w:r w:rsidRPr="00C30865">
        <w:rPr>
          <w:rFonts w:ascii="Tahoma" w:hAnsi="Tahoma" w:cs="Tahoma"/>
          <w:sz w:val="16"/>
          <w:szCs w:val="16"/>
        </w:rPr>
        <w:tab/>
        <w:t xml:space="preserve">min </w:t>
      </w:r>
      <w:r w:rsidR="00D36246" w:rsidRPr="00C30865">
        <w:rPr>
          <w:rFonts w:ascii="Tahoma" w:hAnsi="Tahoma" w:cs="Tahoma"/>
          <w:sz w:val="16"/>
          <w:szCs w:val="16"/>
        </w:rPr>
        <w:t>5</w:t>
      </w:r>
      <w:r w:rsidR="0034245F">
        <w:rPr>
          <w:rFonts w:ascii="Tahoma" w:hAnsi="Tahoma" w:cs="Tahoma"/>
          <w:sz w:val="16"/>
          <w:szCs w:val="16"/>
        </w:rPr>
        <w:t>.</w:t>
      </w:r>
      <w:r w:rsidRPr="00C30865">
        <w:rPr>
          <w:rFonts w:ascii="Tahoma" w:hAnsi="Tahoma" w:cs="Tahoma"/>
          <w:sz w:val="16"/>
          <w:szCs w:val="16"/>
        </w:rPr>
        <w:t>000 hod v plném výkonu</w:t>
      </w:r>
      <w:r w:rsidR="006C28D8" w:rsidRPr="00C30865">
        <w:rPr>
          <w:rFonts w:ascii="Tahoma" w:hAnsi="Tahoma" w:cs="Tahoma"/>
          <w:sz w:val="16"/>
          <w:szCs w:val="16"/>
        </w:rPr>
        <w:t>, 6</w:t>
      </w:r>
      <w:r w:rsidR="0034245F">
        <w:rPr>
          <w:rFonts w:ascii="Tahoma" w:hAnsi="Tahoma" w:cs="Tahoma"/>
          <w:sz w:val="16"/>
          <w:szCs w:val="16"/>
        </w:rPr>
        <w:t>.</w:t>
      </w:r>
      <w:r w:rsidR="006C28D8" w:rsidRPr="00C30865">
        <w:rPr>
          <w:rFonts w:ascii="Tahoma" w:hAnsi="Tahoma" w:cs="Tahoma"/>
          <w:sz w:val="16"/>
          <w:szCs w:val="16"/>
        </w:rPr>
        <w:t>000 hod v režimu sníženého výkonu</w:t>
      </w:r>
    </w:p>
    <w:p w:rsidR="002A32E0" w:rsidRPr="00C30865" w:rsidRDefault="002A32E0" w:rsidP="002A32E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Ekonomika provozu:</w:t>
      </w:r>
      <w:r w:rsidRPr="00C30865">
        <w:rPr>
          <w:rFonts w:ascii="Tahoma" w:hAnsi="Tahoma" w:cs="Tahoma"/>
          <w:sz w:val="16"/>
          <w:szCs w:val="16"/>
        </w:rPr>
        <w:tab/>
        <w:t xml:space="preserve">provozní cena </w:t>
      </w:r>
      <w:proofErr w:type="spellStart"/>
      <w:r w:rsidR="00EB6C03" w:rsidRPr="00C30865">
        <w:rPr>
          <w:rFonts w:ascii="Tahoma" w:hAnsi="Tahoma" w:cs="Tahoma"/>
          <w:sz w:val="16"/>
          <w:szCs w:val="16"/>
        </w:rPr>
        <w:t>orig</w:t>
      </w:r>
      <w:proofErr w:type="spellEnd"/>
      <w:r w:rsidR="00EB6C03" w:rsidRPr="00C30865">
        <w:rPr>
          <w:rFonts w:ascii="Tahoma" w:hAnsi="Tahoma" w:cs="Tahoma"/>
          <w:sz w:val="16"/>
          <w:szCs w:val="16"/>
        </w:rPr>
        <w:t xml:space="preserve">. </w:t>
      </w:r>
      <w:r w:rsidRPr="00C30865">
        <w:rPr>
          <w:rFonts w:ascii="Tahoma" w:hAnsi="Tahoma" w:cs="Tahoma"/>
          <w:sz w:val="16"/>
          <w:szCs w:val="16"/>
        </w:rPr>
        <w:t xml:space="preserve">lampy – </w:t>
      </w:r>
      <w:proofErr w:type="spellStart"/>
      <w:r w:rsidRPr="00C30865">
        <w:rPr>
          <w:rFonts w:ascii="Tahoma" w:hAnsi="Tahoma" w:cs="Tahoma"/>
          <w:sz w:val="16"/>
          <w:szCs w:val="16"/>
        </w:rPr>
        <w:t>max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</w:t>
      </w:r>
      <w:r w:rsidR="00D36246" w:rsidRPr="00C30865">
        <w:rPr>
          <w:rFonts w:ascii="Tahoma" w:hAnsi="Tahoma" w:cs="Tahoma"/>
          <w:sz w:val="16"/>
          <w:szCs w:val="16"/>
        </w:rPr>
        <w:t>0,</w:t>
      </w:r>
      <w:r w:rsidR="000C1613" w:rsidRPr="00C30865">
        <w:rPr>
          <w:rFonts w:ascii="Tahoma" w:hAnsi="Tahoma" w:cs="Tahoma"/>
          <w:sz w:val="16"/>
          <w:szCs w:val="16"/>
        </w:rPr>
        <w:t>65</w:t>
      </w:r>
      <w:r w:rsidRPr="00C30865">
        <w:rPr>
          <w:rFonts w:ascii="Tahoma" w:hAnsi="Tahoma" w:cs="Tahoma"/>
          <w:sz w:val="16"/>
          <w:szCs w:val="16"/>
        </w:rPr>
        <w:t xml:space="preserve"> Kč /hod vč. DPH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Projekční vzdálenost:</w:t>
      </w:r>
      <w:r w:rsidRPr="00C30865">
        <w:rPr>
          <w:rFonts w:ascii="Tahoma" w:hAnsi="Tahoma" w:cs="Tahoma"/>
          <w:sz w:val="16"/>
          <w:szCs w:val="16"/>
        </w:rPr>
        <w:tab/>
      </w:r>
      <w:r w:rsidR="00D52F40" w:rsidRPr="00C30865">
        <w:rPr>
          <w:rFonts w:ascii="Tahoma" w:hAnsi="Tahoma" w:cs="Tahoma"/>
          <w:sz w:val="16"/>
          <w:szCs w:val="16"/>
        </w:rPr>
        <w:t>plátno šíře 240</w:t>
      </w:r>
      <w:r w:rsidR="002A32E0" w:rsidRPr="00C30865">
        <w:rPr>
          <w:rFonts w:ascii="Tahoma" w:hAnsi="Tahoma" w:cs="Tahoma"/>
          <w:sz w:val="16"/>
          <w:szCs w:val="16"/>
        </w:rPr>
        <w:t>cm</w:t>
      </w:r>
      <w:r w:rsidR="00D52F40" w:rsidRPr="00C30865">
        <w:rPr>
          <w:rFonts w:ascii="Tahoma" w:hAnsi="Tahoma" w:cs="Tahoma"/>
          <w:sz w:val="16"/>
          <w:szCs w:val="16"/>
        </w:rPr>
        <w:t>,</w:t>
      </w:r>
      <w:r w:rsidR="002A32E0" w:rsidRPr="00C30865">
        <w:rPr>
          <w:rFonts w:ascii="Tahoma" w:hAnsi="Tahoma" w:cs="Tahoma"/>
          <w:sz w:val="16"/>
          <w:szCs w:val="16"/>
        </w:rPr>
        <w:t xml:space="preserve"> formát 16:10</w:t>
      </w:r>
      <w:r w:rsidR="00D52F40" w:rsidRPr="00C30865">
        <w:rPr>
          <w:rFonts w:ascii="Tahoma" w:hAnsi="Tahoma" w:cs="Tahoma"/>
          <w:sz w:val="16"/>
          <w:szCs w:val="16"/>
        </w:rPr>
        <w:t xml:space="preserve"> - </w:t>
      </w:r>
      <w:r w:rsidR="002A32E0" w:rsidRPr="00C30865">
        <w:rPr>
          <w:rFonts w:ascii="Tahoma" w:hAnsi="Tahoma" w:cs="Tahoma"/>
          <w:sz w:val="16"/>
          <w:szCs w:val="16"/>
        </w:rPr>
        <w:t xml:space="preserve">rozsah projekční vzdálenosti </w:t>
      </w:r>
      <w:r w:rsidR="00D52F40" w:rsidRPr="00C30865">
        <w:rPr>
          <w:rFonts w:ascii="Tahoma" w:hAnsi="Tahoma" w:cs="Tahoma"/>
          <w:sz w:val="16"/>
          <w:szCs w:val="16"/>
        </w:rPr>
        <w:t>334</w:t>
      </w:r>
      <w:r w:rsidR="004779E4" w:rsidRPr="00C30865">
        <w:rPr>
          <w:rFonts w:ascii="Tahoma" w:hAnsi="Tahoma" w:cs="Tahoma"/>
          <w:sz w:val="16"/>
          <w:szCs w:val="16"/>
        </w:rPr>
        <w:t xml:space="preserve"> až </w:t>
      </w:r>
      <w:r w:rsidR="00D52F40" w:rsidRPr="00C30865">
        <w:rPr>
          <w:rFonts w:ascii="Tahoma" w:hAnsi="Tahoma" w:cs="Tahoma"/>
          <w:sz w:val="16"/>
          <w:szCs w:val="16"/>
        </w:rPr>
        <w:t>544c</w:t>
      </w:r>
      <w:r w:rsidR="004779E4" w:rsidRPr="00C30865">
        <w:rPr>
          <w:rFonts w:ascii="Tahoma" w:hAnsi="Tahoma" w:cs="Tahoma"/>
          <w:sz w:val="16"/>
          <w:szCs w:val="16"/>
        </w:rPr>
        <w:t>m</w:t>
      </w:r>
      <w:r w:rsidR="00D52F40" w:rsidRPr="00C30865">
        <w:rPr>
          <w:rFonts w:ascii="Tahoma" w:hAnsi="Tahoma" w:cs="Tahoma"/>
          <w:sz w:val="16"/>
          <w:szCs w:val="16"/>
        </w:rPr>
        <w:t xml:space="preserve"> /plné pokrytí šíře plátna/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Zvuk:</w:t>
      </w:r>
      <w:r w:rsidRPr="00C30865">
        <w:rPr>
          <w:rFonts w:ascii="Tahoma" w:hAnsi="Tahoma" w:cs="Tahoma"/>
          <w:sz w:val="16"/>
          <w:szCs w:val="16"/>
        </w:rPr>
        <w:tab/>
        <w:t>integrovaný reproduktor se zesilovačem, výkon min 10W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Konektivita vstup (min):</w:t>
      </w:r>
      <w:r w:rsidRPr="00C30865">
        <w:rPr>
          <w:rFonts w:ascii="Tahoma" w:hAnsi="Tahoma" w:cs="Tahoma"/>
          <w:sz w:val="16"/>
          <w:szCs w:val="16"/>
        </w:rPr>
        <w:tab/>
        <w:t>1x HDMI</w:t>
      </w:r>
      <w:r w:rsidR="006C28D8" w:rsidRPr="00C30865">
        <w:rPr>
          <w:rFonts w:ascii="Tahoma" w:hAnsi="Tahoma" w:cs="Tahoma"/>
          <w:sz w:val="16"/>
          <w:szCs w:val="16"/>
        </w:rPr>
        <w:t xml:space="preserve"> 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2x VGA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kompozit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S-video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2x audio in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USB 2.0-B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USB-2.0-A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C30865">
        <w:rPr>
          <w:rFonts w:ascii="Tahoma" w:hAnsi="Tahoma" w:cs="Tahoma"/>
          <w:sz w:val="16"/>
          <w:szCs w:val="16"/>
        </w:rPr>
        <w:t>Ethernet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10/100 Base TX 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RS-232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Napájení 230V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Konektivita výstup (min)</w:t>
      </w:r>
      <w:r w:rsidRPr="00C30865">
        <w:rPr>
          <w:rFonts w:ascii="Tahoma" w:hAnsi="Tahoma" w:cs="Tahoma"/>
          <w:sz w:val="16"/>
          <w:szCs w:val="16"/>
        </w:rPr>
        <w:tab/>
        <w:t>1x VGA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1x audio </w:t>
      </w:r>
      <w:proofErr w:type="spellStart"/>
      <w:r w:rsidRPr="00C30865">
        <w:rPr>
          <w:rFonts w:ascii="Tahoma" w:hAnsi="Tahoma" w:cs="Tahoma"/>
          <w:sz w:val="16"/>
          <w:szCs w:val="16"/>
        </w:rPr>
        <w:t>out</w:t>
      </w:r>
      <w:proofErr w:type="spellEnd"/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Konektivita – rozš</w:t>
      </w:r>
      <w:r w:rsidR="002A32E0" w:rsidRPr="00C30865">
        <w:rPr>
          <w:rFonts w:ascii="Tahoma" w:hAnsi="Tahoma" w:cs="Tahoma"/>
          <w:sz w:val="16"/>
          <w:szCs w:val="16"/>
        </w:rPr>
        <w:t>i</w:t>
      </w:r>
      <w:r w:rsidRPr="00C30865">
        <w:rPr>
          <w:rFonts w:ascii="Tahoma" w:hAnsi="Tahoma" w:cs="Tahoma"/>
          <w:sz w:val="16"/>
          <w:szCs w:val="16"/>
        </w:rPr>
        <w:t>ř</w:t>
      </w:r>
      <w:r w:rsidR="002A32E0" w:rsidRPr="00C30865">
        <w:rPr>
          <w:rFonts w:ascii="Tahoma" w:hAnsi="Tahoma" w:cs="Tahoma"/>
          <w:sz w:val="16"/>
          <w:szCs w:val="16"/>
        </w:rPr>
        <w:t>itelnost</w:t>
      </w:r>
      <w:r w:rsidRPr="00C30865">
        <w:rPr>
          <w:rFonts w:ascii="Tahoma" w:hAnsi="Tahoma" w:cs="Tahoma"/>
          <w:sz w:val="16"/>
          <w:szCs w:val="16"/>
        </w:rPr>
        <w:t>:</w:t>
      </w:r>
      <w:r w:rsidRPr="00C30865">
        <w:rPr>
          <w:rFonts w:ascii="Tahoma" w:hAnsi="Tahoma" w:cs="Tahoma"/>
          <w:sz w:val="16"/>
          <w:szCs w:val="16"/>
        </w:rPr>
        <w:tab/>
        <w:t>integrovaný modul pro bezdrátovou síť IEEE 502.11 b/g/n</w:t>
      </w:r>
    </w:p>
    <w:p w:rsidR="008E2364" w:rsidRPr="00C30865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USB 1.1.-B</w:t>
      </w:r>
    </w:p>
    <w:p w:rsidR="00A85A1A" w:rsidRPr="00C30865" w:rsidRDefault="00A85A1A" w:rsidP="00A85A1A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Ovládání:</w:t>
      </w:r>
      <w:r w:rsidRPr="00C30865">
        <w:rPr>
          <w:rFonts w:ascii="Tahoma" w:hAnsi="Tahoma" w:cs="Tahoma"/>
          <w:sz w:val="16"/>
          <w:szCs w:val="16"/>
        </w:rPr>
        <w:tab/>
        <w:t>všechny funkce musí být dostupné jak přímo na projektoru tak i z dálkového ovládání (součást dodávky)</w:t>
      </w:r>
    </w:p>
    <w:p w:rsidR="00A85A1A" w:rsidRPr="00C30865" w:rsidRDefault="00A85A1A" w:rsidP="00A85A1A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Další funkce:</w:t>
      </w:r>
      <w:r w:rsidRPr="00C30865">
        <w:rPr>
          <w:rFonts w:ascii="Tahoma" w:hAnsi="Tahoma" w:cs="Tahoma"/>
          <w:sz w:val="16"/>
          <w:szCs w:val="16"/>
        </w:rPr>
        <w:tab/>
        <w:t xml:space="preserve">Možnost přímého připojení </w:t>
      </w:r>
      <w:proofErr w:type="spellStart"/>
      <w:r w:rsidRPr="00C30865">
        <w:rPr>
          <w:rFonts w:ascii="Tahoma" w:hAnsi="Tahoma" w:cs="Tahoma"/>
          <w:sz w:val="16"/>
          <w:szCs w:val="16"/>
        </w:rPr>
        <w:t>vizualizéru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, funkce USB display 3v1 (obraz, myš, zvuk), ochrana heslem, </w:t>
      </w:r>
      <w:r w:rsidRPr="00C30865">
        <w:rPr>
          <w:rFonts w:ascii="Tahoma" w:hAnsi="Tahoma" w:cs="Tahoma"/>
          <w:sz w:val="16"/>
          <w:szCs w:val="16"/>
        </w:rPr>
        <w:tab/>
        <w:t xml:space="preserve">zmrazení obrazu, </w:t>
      </w:r>
      <w:r w:rsidR="00C30865" w:rsidRPr="00C30865">
        <w:rPr>
          <w:rFonts w:ascii="Tahoma" w:hAnsi="Tahoma" w:cs="Tahoma"/>
          <w:sz w:val="16"/>
          <w:szCs w:val="16"/>
        </w:rPr>
        <w:t>automatické stmívání lampy</w:t>
      </w:r>
      <w:r w:rsidRPr="00C30865">
        <w:rPr>
          <w:rFonts w:ascii="Tahoma" w:hAnsi="Tahoma" w:cs="Tahoma"/>
          <w:sz w:val="16"/>
          <w:szCs w:val="16"/>
        </w:rPr>
        <w:t xml:space="preserve">, Síťová správa, </w:t>
      </w:r>
      <w:r w:rsidR="00C30865" w:rsidRPr="00C30865">
        <w:rPr>
          <w:rFonts w:ascii="Tahoma" w:hAnsi="Tahoma" w:cs="Tahoma"/>
          <w:sz w:val="16"/>
          <w:szCs w:val="16"/>
        </w:rPr>
        <w:t>síťová projekce</w:t>
      </w:r>
      <w:r w:rsidRPr="00C30865">
        <w:rPr>
          <w:rFonts w:ascii="Tahoma" w:hAnsi="Tahoma" w:cs="Tahoma"/>
          <w:sz w:val="16"/>
          <w:szCs w:val="16"/>
        </w:rPr>
        <w:t xml:space="preserve">. Menu a ovládání v českém </w:t>
      </w:r>
      <w:r w:rsidR="00C30865" w:rsidRPr="00C30865">
        <w:rPr>
          <w:rFonts w:ascii="Tahoma" w:hAnsi="Tahoma" w:cs="Tahoma"/>
          <w:sz w:val="16"/>
          <w:szCs w:val="16"/>
        </w:rPr>
        <w:tab/>
      </w:r>
      <w:r w:rsidRPr="00C30865">
        <w:rPr>
          <w:rFonts w:ascii="Tahoma" w:hAnsi="Tahoma" w:cs="Tahoma"/>
          <w:sz w:val="16"/>
          <w:szCs w:val="16"/>
        </w:rPr>
        <w:t>jazyce. Možnost okamžitého vypnutí bez nutnosti dochlazení /bez</w:t>
      </w:r>
      <w:r w:rsidR="00C30865" w:rsidRPr="00C30865">
        <w:rPr>
          <w:rFonts w:ascii="Tahoma" w:hAnsi="Tahoma" w:cs="Tahoma"/>
          <w:sz w:val="16"/>
          <w:szCs w:val="16"/>
        </w:rPr>
        <w:t xml:space="preserve"> </w:t>
      </w:r>
      <w:r w:rsidRPr="00C30865">
        <w:rPr>
          <w:rFonts w:ascii="Tahoma" w:hAnsi="Tahoma" w:cs="Tahoma"/>
          <w:sz w:val="16"/>
          <w:szCs w:val="16"/>
        </w:rPr>
        <w:t xml:space="preserve">poškození lampy – např. při výpadku </w:t>
      </w:r>
      <w:r w:rsidR="00C30865" w:rsidRPr="00C30865">
        <w:rPr>
          <w:rFonts w:ascii="Tahoma" w:hAnsi="Tahoma" w:cs="Tahoma"/>
          <w:sz w:val="16"/>
          <w:szCs w:val="16"/>
        </w:rPr>
        <w:tab/>
      </w:r>
      <w:r w:rsidRPr="00C30865">
        <w:rPr>
          <w:rFonts w:ascii="Tahoma" w:hAnsi="Tahoma" w:cs="Tahoma"/>
          <w:sz w:val="16"/>
          <w:szCs w:val="16"/>
        </w:rPr>
        <w:t>sítě/</w:t>
      </w:r>
      <w:r w:rsidR="00C30865" w:rsidRPr="00C30865">
        <w:rPr>
          <w:rFonts w:ascii="Tahoma" w:hAnsi="Tahoma" w:cs="Tahoma"/>
          <w:sz w:val="16"/>
          <w:szCs w:val="16"/>
        </w:rPr>
        <w:t>.</w:t>
      </w:r>
      <w:r w:rsidRPr="00C30865">
        <w:rPr>
          <w:rFonts w:ascii="Tahoma" w:hAnsi="Tahoma" w:cs="Tahoma"/>
          <w:sz w:val="16"/>
          <w:szCs w:val="16"/>
        </w:rPr>
        <w:t xml:space="preserve"> </w:t>
      </w:r>
      <w:r w:rsidR="00C30865" w:rsidRPr="00C30865">
        <w:rPr>
          <w:rFonts w:ascii="Tahoma" w:hAnsi="Tahoma" w:cs="Tahoma"/>
          <w:sz w:val="16"/>
          <w:szCs w:val="16"/>
        </w:rPr>
        <w:t>M</w:t>
      </w:r>
      <w:r w:rsidRPr="00C30865">
        <w:rPr>
          <w:rFonts w:ascii="Tahoma" w:hAnsi="Tahoma" w:cs="Tahoma"/>
          <w:sz w:val="16"/>
          <w:szCs w:val="16"/>
        </w:rPr>
        <w:t>ožnost vzdálené správy, hlášení a řízení po síti</w:t>
      </w:r>
    </w:p>
    <w:p w:rsidR="00835F59" w:rsidRPr="00C30865" w:rsidRDefault="00835F59" w:rsidP="00835F5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Barevné provedení:</w:t>
      </w:r>
      <w:r w:rsidRPr="00C30865">
        <w:rPr>
          <w:rFonts w:ascii="Tahoma" w:hAnsi="Tahoma" w:cs="Tahoma"/>
          <w:sz w:val="16"/>
          <w:szCs w:val="16"/>
        </w:rPr>
        <w:tab/>
        <w:t>bílé nebo světlé provedení</w:t>
      </w:r>
    </w:p>
    <w:p w:rsidR="008E2364" w:rsidRPr="00C30865" w:rsidRDefault="008E2364" w:rsidP="00736557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Záruka:</w:t>
      </w:r>
      <w:r w:rsidRPr="00C30865">
        <w:rPr>
          <w:rFonts w:ascii="Tahoma" w:hAnsi="Tahoma" w:cs="Tahoma"/>
          <w:sz w:val="16"/>
          <w:szCs w:val="16"/>
        </w:rPr>
        <w:tab/>
        <w:t>min záruka 2 roky na projektor a 3 roky na lampu</w:t>
      </w:r>
      <w:r w:rsidR="001A5A5C" w:rsidRPr="00C30865">
        <w:rPr>
          <w:rFonts w:ascii="Tahoma" w:hAnsi="Tahoma" w:cs="Tahoma"/>
          <w:sz w:val="16"/>
          <w:szCs w:val="16"/>
        </w:rPr>
        <w:t xml:space="preserve"> </w:t>
      </w:r>
      <w:r w:rsidRPr="00C30865">
        <w:rPr>
          <w:rFonts w:ascii="Tahoma" w:hAnsi="Tahoma" w:cs="Tahoma"/>
          <w:sz w:val="16"/>
          <w:szCs w:val="16"/>
        </w:rPr>
        <w:t xml:space="preserve">nebo </w:t>
      </w:r>
      <w:r w:rsidR="001A5A5C" w:rsidRPr="00C30865">
        <w:rPr>
          <w:rFonts w:ascii="Tahoma" w:hAnsi="Tahoma" w:cs="Tahoma"/>
          <w:sz w:val="16"/>
          <w:szCs w:val="16"/>
        </w:rPr>
        <w:t>3000 provozních hodin</w:t>
      </w:r>
      <w:r w:rsidRPr="00C30865">
        <w:rPr>
          <w:rFonts w:ascii="Tahoma" w:hAnsi="Tahoma" w:cs="Tahoma"/>
          <w:sz w:val="16"/>
          <w:szCs w:val="16"/>
        </w:rPr>
        <w:t>/</w:t>
      </w:r>
    </w:p>
    <w:p w:rsidR="000B6D3D" w:rsidRDefault="000B6D3D" w:rsidP="00736557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="000C1613">
        <w:rPr>
          <w:rFonts w:ascii="Tahoma" w:hAnsi="Tahoma" w:cs="Tahoma"/>
          <w:sz w:val="16"/>
          <w:szCs w:val="16"/>
        </w:rPr>
        <w:t>Epson EB-955W</w:t>
      </w:r>
      <w:r w:rsidR="000C1613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0C1613">
        <w:rPr>
          <w:rFonts w:ascii="Tahoma" w:hAnsi="Tahoma" w:cs="Tahoma"/>
          <w:sz w:val="16"/>
          <w:szCs w:val="16"/>
        </w:rPr>
        <w:t>25</w:t>
      </w:r>
      <w:r>
        <w:rPr>
          <w:rFonts w:ascii="Tahoma" w:hAnsi="Tahoma" w:cs="Tahoma"/>
          <w:sz w:val="16"/>
          <w:szCs w:val="16"/>
        </w:rPr>
        <w:t xml:space="preserve"> ks</w:t>
      </w:r>
    </w:p>
    <w:p w:rsidR="00736557" w:rsidRPr="00736557" w:rsidRDefault="00736557" w:rsidP="00736557">
      <w:pPr>
        <w:pStyle w:val="Odstavecseseznamem"/>
        <w:numPr>
          <w:ilvl w:val="0"/>
          <w:numId w:val="14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736557">
        <w:rPr>
          <w:rFonts w:ascii="Tahoma" w:hAnsi="Tahoma" w:cs="Tahoma"/>
          <w:b/>
          <w:sz w:val="16"/>
          <w:szCs w:val="16"/>
          <w:u w:val="single"/>
        </w:rPr>
        <w:t>Projektor pro plátna šíře 300cm: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Barevný světelný výkon:</w:t>
      </w:r>
      <w:r w:rsidRPr="00CE5AE9">
        <w:rPr>
          <w:rFonts w:ascii="Tahoma" w:hAnsi="Tahoma" w:cs="Tahoma"/>
          <w:sz w:val="16"/>
          <w:szCs w:val="16"/>
        </w:rPr>
        <w:tab/>
        <w:t xml:space="preserve">min </w:t>
      </w:r>
      <w:r w:rsidR="00D52F40" w:rsidRPr="00CE5AE9">
        <w:rPr>
          <w:rFonts w:ascii="Tahoma" w:hAnsi="Tahoma" w:cs="Tahoma"/>
          <w:sz w:val="16"/>
          <w:szCs w:val="16"/>
        </w:rPr>
        <w:t>4</w:t>
      </w:r>
      <w:r w:rsidRPr="00CE5AE9">
        <w:rPr>
          <w:rFonts w:ascii="Tahoma" w:hAnsi="Tahoma" w:cs="Tahoma"/>
          <w:sz w:val="16"/>
          <w:szCs w:val="16"/>
        </w:rPr>
        <w:t>.</w:t>
      </w:r>
      <w:r w:rsidR="00D52F40" w:rsidRPr="00CE5AE9">
        <w:rPr>
          <w:rFonts w:ascii="Tahoma" w:hAnsi="Tahoma" w:cs="Tahoma"/>
          <w:sz w:val="16"/>
          <w:szCs w:val="16"/>
        </w:rPr>
        <w:t>2</w:t>
      </w:r>
      <w:r w:rsidRPr="00CE5AE9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Pr="00CE5AE9">
        <w:rPr>
          <w:rFonts w:ascii="Tahoma" w:hAnsi="Tahoma" w:cs="Tahoma"/>
          <w:sz w:val="16"/>
          <w:szCs w:val="16"/>
        </w:rPr>
        <w:t>lm</w:t>
      </w:r>
      <w:proofErr w:type="spellEnd"/>
      <w:r w:rsidRPr="00CE5AE9">
        <w:rPr>
          <w:rFonts w:ascii="Tahoma" w:hAnsi="Tahoma" w:cs="Tahoma"/>
          <w:sz w:val="16"/>
          <w:szCs w:val="16"/>
        </w:rPr>
        <w:t xml:space="preserve"> plný výkon, min 2</w:t>
      </w:r>
      <w:r w:rsidR="0034245F">
        <w:rPr>
          <w:rFonts w:ascii="Tahoma" w:hAnsi="Tahoma" w:cs="Tahoma"/>
          <w:sz w:val="16"/>
          <w:szCs w:val="16"/>
        </w:rPr>
        <w:t>910</w:t>
      </w:r>
      <w:r w:rsidRPr="00CE5AE9">
        <w:rPr>
          <w:rFonts w:ascii="Tahoma" w:hAnsi="Tahoma" w:cs="Tahoma"/>
          <w:sz w:val="16"/>
          <w:szCs w:val="16"/>
        </w:rPr>
        <w:t xml:space="preserve"> ANSI </w:t>
      </w:r>
      <w:proofErr w:type="spellStart"/>
      <w:r w:rsidRPr="00CE5AE9">
        <w:rPr>
          <w:rFonts w:ascii="Tahoma" w:hAnsi="Tahoma" w:cs="Tahoma"/>
          <w:sz w:val="16"/>
          <w:szCs w:val="16"/>
        </w:rPr>
        <w:t>lm</w:t>
      </w:r>
      <w:proofErr w:type="spellEnd"/>
      <w:r w:rsidRPr="00CE5AE9">
        <w:rPr>
          <w:rFonts w:ascii="Tahoma" w:hAnsi="Tahoma" w:cs="Tahoma"/>
          <w:sz w:val="16"/>
          <w:szCs w:val="16"/>
        </w:rPr>
        <w:t xml:space="preserve"> v režimu sníženého výkonu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Bílý světelný výkon:</w:t>
      </w:r>
      <w:r w:rsidRPr="00CE5AE9">
        <w:rPr>
          <w:rFonts w:ascii="Tahoma" w:hAnsi="Tahoma" w:cs="Tahoma"/>
          <w:sz w:val="16"/>
          <w:szCs w:val="16"/>
        </w:rPr>
        <w:tab/>
        <w:t xml:space="preserve">min </w:t>
      </w:r>
      <w:r w:rsidR="0034245F">
        <w:rPr>
          <w:rFonts w:ascii="Tahoma" w:hAnsi="Tahoma" w:cs="Tahoma"/>
          <w:sz w:val="16"/>
          <w:szCs w:val="16"/>
        </w:rPr>
        <w:t>4</w:t>
      </w:r>
      <w:r w:rsidRPr="00CE5AE9">
        <w:rPr>
          <w:rFonts w:ascii="Tahoma" w:hAnsi="Tahoma" w:cs="Tahoma"/>
          <w:sz w:val="16"/>
          <w:szCs w:val="16"/>
        </w:rPr>
        <w:t>.</w:t>
      </w:r>
      <w:r w:rsidR="0034245F">
        <w:rPr>
          <w:rFonts w:ascii="Tahoma" w:hAnsi="Tahoma" w:cs="Tahoma"/>
          <w:sz w:val="16"/>
          <w:szCs w:val="16"/>
        </w:rPr>
        <w:t>2</w:t>
      </w:r>
      <w:r w:rsidRPr="00CE5AE9">
        <w:rPr>
          <w:rFonts w:ascii="Tahoma" w:hAnsi="Tahoma" w:cs="Tahoma"/>
          <w:sz w:val="16"/>
          <w:szCs w:val="16"/>
        </w:rPr>
        <w:t xml:space="preserve">00 ANSI </w:t>
      </w:r>
      <w:proofErr w:type="spellStart"/>
      <w:r w:rsidRPr="00CE5AE9">
        <w:rPr>
          <w:rFonts w:ascii="Tahoma" w:hAnsi="Tahoma" w:cs="Tahoma"/>
          <w:sz w:val="16"/>
          <w:szCs w:val="16"/>
        </w:rPr>
        <w:t>lm</w:t>
      </w:r>
      <w:proofErr w:type="spellEnd"/>
      <w:r w:rsidRPr="00CE5AE9">
        <w:rPr>
          <w:rFonts w:ascii="Tahoma" w:hAnsi="Tahoma" w:cs="Tahoma"/>
          <w:sz w:val="16"/>
          <w:szCs w:val="16"/>
        </w:rPr>
        <w:t xml:space="preserve"> plný výkon, min 2</w:t>
      </w:r>
      <w:r w:rsidR="0034245F">
        <w:rPr>
          <w:rFonts w:ascii="Tahoma" w:hAnsi="Tahoma" w:cs="Tahoma"/>
          <w:sz w:val="16"/>
          <w:szCs w:val="16"/>
        </w:rPr>
        <w:t>910</w:t>
      </w:r>
      <w:r w:rsidRPr="00CE5AE9">
        <w:rPr>
          <w:rFonts w:ascii="Tahoma" w:hAnsi="Tahoma" w:cs="Tahoma"/>
          <w:sz w:val="16"/>
          <w:szCs w:val="16"/>
        </w:rPr>
        <w:t xml:space="preserve"> ANSI </w:t>
      </w:r>
      <w:proofErr w:type="spellStart"/>
      <w:r w:rsidRPr="00CE5AE9">
        <w:rPr>
          <w:rFonts w:ascii="Tahoma" w:hAnsi="Tahoma" w:cs="Tahoma"/>
          <w:sz w:val="16"/>
          <w:szCs w:val="16"/>
        </w:rPr>
        <w:t>lm</w:t>
      </w:r>
      <w:proofErr w:type="spellEnd"/>
      <w:r w:rsidRPr="00CE5AE9">
        <w:rPr>
          <w:rFonts w:ascii="Tahoma" w:hAnsi="Tahoma" w:cs="Tahoma"/>
          <w:sz w:val="16"/>
          <w:szCs w:val="16"/>
        </w:rPr>
        <w:t xml:space="preserve"> v režimu sníženého výkonu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Nativní rozlišení:</w:t>
      </w:r>
      <w:r w:rsidRPr="00CE5AE9">
        <w:rPr>
          <w:rFonts w:ascii="Tahoma" w:hAnsi="Tahoma" w:cs="Tahoma"/>
          <w:sz w:val="16"/>
          <w:szCs w:val="16"/>
        </w:rPr>
        <w:tab/>
        <w:t>WXGA (1280x800)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Kontrast:</w:t>
      </w:r>
      <w:r w:rsidRPr="00CE5AE9">
        <w:rPr>
          <w:rFonts w:ascii="Tahoma" w:hAnsi="Tahoma" w:cs="Tahoma"/>
          <w:sz w:val="16"/>
          <w:szCs w:val="16"/>
        </w:rPr>
        <w:tab/>
      </w:r>
      <w:r w:rsidR="0034245F">
        <w:rPr>
          <w:rFonts w:ascii="Tahoma" w:hAnsi="Tahoma" w:cs="Tahoma"/>
          <w:sz w:val="16"/>
          <w:szCs w:val="16"/>
        </w:rPr>
        <w:t>3</w:t>
      </w:r>
      <w:r w:rsidRPr="00CE5AE9">
        <w:rPr>
          <w:rFonts w:ascii="Tahoma" w:hAnsi="Tahoma" w:cs="Tahoma"/>
          <w:sz w:val="16"/>
          <w:szCs w:val="16"/>
        </w:rPr>
        <w:t>.000:1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Zoom /optický/:</w:t>
      </w:r>
      <w:r w:rsidRPr="00CE5AE9">
        <w:rPr>
          <w:rFonts w:ascii="Tahoma" w:hAnsi="Tahoma" w:cs="Tahoma"/>
          <w:sz w:val="16"/>
          <w:szCs w:val="16"/>
        </w:rPr>
        <w:tab/>
        <w:t>1,6x manuálně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Korekce lichoběžníku:</w:t>
      </w:r>
      <w:r w:rsidRPr="00CE5AE9">
        <w:rPr>
          <w:rFonts w:ascii="Tahoma" w:hAnsi="Tahoma" w:cs="Tahoma"/>
          <w:sz w:val="16"/>
          <w:szCs w:val="16"/>
        </w:rPr>
        <w:tab/>
        <w:t>vertikálně ±30° - automaticky, horizontálně ±30°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Životnost lampy:</w:t>
      </w:r>
      <w:r w:rsidRPr="00CE5AE9">
        <w:rPr>
          <w:rFonts w:ascii="Tahoma" w:hAnsi="Tahoma" w:cs="Tahoma"/>
          <w:sz w:val="16"/>
          <w:szCs w:val="16"/>
        </w:rPr>
        <w:tab/>
        <w:t xml:space="preserve">min </w:t>
      </w:r>
      <w:r w:rsidR="0034245F">
        <w:rPr>
          <w:rFonts w:ascii="Tahoma" w:hAnsi="Tahoma" w:cs="Tahoma"/>
          <w:sz w:val="16"/>
          <w:szCs w:val="16"/>
        </w:rPr>
        <w:t>25</w:t>
      </w:r>
      <w:r w:rsidRPr="00CE5AE9">
        <w:rPr>
          <w:rFonts w:ascii="Tahoma" w:hAnsi="Tahoma" w:cs="Tahoma"/>
          <w:sz w:val="16"/>
          <w:szCs w:val="16"/>
        </w:rPr>
        <w:t xml:space="preserve">00 hod v plném výkonu, </w:t>
      </w:r>
      <w:r w:rsidR="0034245F">
        <w:rPr>
          <w:rFonts w:ascii="Tahoma" w:hAnsi="Tahoma" w:cs="Tahoma"/>
          <w:sz w:val="16"/>
          <w:szCs w:val="16"/>
        </w:rPr>
        <w:t>40</w:t>
      </w:r>
      <w:r w:rsidRPr="00CE5AE9">
        <w:rPr>
          <w:rFonts w:ascii="Tahoma" w:hAnsi="Tahoma" w:cs="Tahoma"/>
          <w:sz w:val="16"/>
          <w:szCs w:val="16"/>
        </w:rPr>
        <w:t>00 hod v režimu sníženého výkonu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Ekonomika provozu:</w:t>
      </w:r>
      <w:r w:rsidRPr="00CE5AE9">
        <w:rPr>
          <w:rFonts w:ascii="Tahoma" w:hAnsi="Tahoma" w:cs="Tahoma"/>
          <w:sz w:val="16"/>
          <w:szCs w:val="16"/>
        </w:rPr>
        <w:tab/>
        <w:t xml:space="preserve">provozní cena </w:t>
      </w:r>
      <w:proofErr w:type="spellStart"/>
      <w:r w:rsidR="00EB6C03">
        <w:rPr>
          <w:rFonts w:ascii="Tahoma" w:hAnsi="Tahoma" w:cs="Tahoma"/>
          <w:sz w:val="16"/>
          <w:szCs w:val="16"/>
        </w:rPr>
        <w:t>orig</w:t>
      </w:r>
      <w:proofErr w:type="spellEnd"/>
      <w:r w:rsidR="00EB6C03">
        <w:rPr>
          <w:rFonts w:ascii="Tahoma" w:hAnsi="Tahoma" w:cs="Tahoma"/>
          <w:sz w:val="16"/>
          <w:szCs w:val="16"/>
        </w:rPr>
        <w:t xml:space="preserve">. </w:t>
      </w:r>
      <w:r w:rsidRPr="00CE5AE9">
        <w:rPr>
          <w:rFonts w:ascii="Tahoma" w:hAnsi="Tahoma" w:cs="Tahoma"/>
          <w:sz w:val="16"/>
          <w:szCs w:val="16"/>
        </w:rPr>
        <w:t xml:space="preserve">lampy </w:t>
      </w:r>
      <w:r w:rsidR="00D52F40" w:rsidRPr="00CE5AE9">
        <w:rPr>
          <w:rFonts w:ascii="Tahoma" w:hAnsi="Tahoma" w:cs="Tahoma"/>
          <w:sz w:val="16"/>
          <w:szCs w:val="16"/>
        </w:rPr>
        <w:t>(</w:t>
      </w:r>
      <w:proofErr w:type="spellStart"/>
      <w:r w:rsidR="00D52F40" w:rsidRPr="00CE5AE9">
        <w:rPr>
          <w:rFonts w:ascii="Tahoma" w:hAnsi="Tahoma" w:cs="Tahoma"/>
          <w:sz w:val="16"/>
          <w:szCs w:val="16"/>
        </w:rPr>
        <w:t>eco</w:t>
      </w:r>
      <w:proofErr w:type="spellEnd"/>
      <w:r w:rsidR="00D52F40" w:rsidRPr="00CE5AE9">
        <w:rPr>
          <w:rFonts w:ascii="Tahoma" w:hAnsi="Tahoma" w:cs="Tahoma"/>
          <w:sz w:val="16"/>
          <w:szCs w:val="16"/>
        </w:rPr>
        <w:t xml:space="preserve">) </w:t>
      </w:r>
      <w:r w:rsidRPr="00CE5AE9">
        <w:rPr>
          <w:rFonts w:ascii="Tahoma" w:hAnsi="Tahoma" w:cs="Tahoma"/>
          <w:sz w:val="16"/>
          <w:szCs w:val="16"/>
        </w:rPr>
        <w:t xml:space="preserve">– </w:t>
      </w:r>
      <w:proofErr w:type="spellStart"/>
      <w:r w:rsidRPr="00CE5AE9">
        <w:rPr>
          <w:rFonts w:ascii="Tahoma" w:hAnsi="Tahoma" w:cs="Tahoma"/>
          <w:sz w:val="16"/>
          <w:szCs w:val="16"/>
        </w:rPr>
        <w:t>max</w:t>
      </w:r>
      <w:proofErr w:type="spellEnd"/>
      <w:r w:rsidRPr="00CE5AE9">
        <w:rPr>
          <w:rFonts w:ascii="Tahoma" w:hAnsi="Tahoma" w:cs="Tahoma"/>
          <w:sz w:val="16"/>
          <w:szCs w:val="16"/>
        </w:rPr>
        <w:t xml:space="preserve"> </w:t>
      </w:r>
      <w:r w:rsidR="00D52F40" w:rsidRPr="00CE5AE9">
        <w:rPr>
          <w:rFonts w:ascii="Tahoma" w:hAnsi="Tahoma" w:cs="Tahoma"/>
          <w:sz w:val="16"/>
          <w:szCs w:val="16"/>
        </w:rPr>
        <w:t>2,-</w:t>
      </w:r>
      <w:r w:rsidRPr="00CE5AE9">
        <w:rPr>
          <w:rFonts w:ascii="Tahoma" w:hAnsi="Tahoma" w:cs="Tahoma"/>
          <w:sz w:val="16"/>
          <w:szCs w:val="16"/>
        </w:rPr>
        <w:t xml:space="preserve"> Kč /hod vč. DPH</w:t>
      </w:r>
    </w:p>
    <w:p w:rsidR="00736557" w:rsidRPr="00CE5AE9" w:rsidRDefault="00D52F40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Projekční vzdálenost:</w:t>
      </w:r>
      <w:r w:rsidRPr="00CE5AE9">
        <w:rPr>
          <w:rFonts w:ascii="Tahoma" w:hAnsi="Tahoma" w:cs="Tahoma"/>
          <w:sz w:val="16"/>
          <w:szCs w:val="16"/>
        </w:rPr>
        <w:tab/>
        <w:t>plátno šíře 300cm, formát 16:10 - rozsah projekční vzdálenosti 419 až 681cm /plné pokrytí šíře plátna/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Zvuk:</w:t>
      </w:r>
      <w:r w:rsidRPr="00CE5AE9">
        <w:rPr>
          <w:rFonts w:ascii="Tahoma" w:hAnsi="Tahoma" w:cs="Tahoma"/>
          <w:sz w:val="16"/>
          <w:szCs w:val="16"/>
        </w:rPr>
        <w:tab/>
        <w:t>integrovaný reproduktor se zesilovačem, výkon min 10W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Konektivita vstup (min):</w:t>
      </w:r>
      <w:r w:rsidRPr="00CE5AE9">
        <w:rPr>
          <w:rFonts w:ascii="Tahoma" w:hAnsi="Tahoma" w:cs="Tahoma"/>
          <w:sz w:val="16"/>
          <w:szCs w:val="16"/>
        </w:rPr>
        <w:tab/>
        <w:t>1x HDMI /plný – video + audio/</w:t>
      </w:r>
    </w:p>
    <w:p w:rsidR="00CE5AE9" w:rsidRPr="00CE5AE9" w:rsidRDefault="00CE5AE9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CE5AE9">
        <w:rPr>
          <w:rFonts w:ascii="Tahoma" w:hAnsi="Tahoma" w:cs="Tahoma"/>
          <w:sz w:val="16"/>
          <w:szCs w:val="16"/>
        </w:rPr>
        <w:t>DisplayPort</w:t>
      </w:r>
      <w:proofErr w:type="spellEnd"/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lastRenderedPageBreak/>
        <w:tab/>
        <w:t>2x VGA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>1x kompozit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>2x audio in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>1x USB 2.0-B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>1x USB-2.0-A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CE5AE9">
        <w:rPr>
          <w:rFonts w:ascii="Tahoma" w:hAnsi="Tahoma" w:cs="Tahoma"/>
          <w:sz w:val="16"/>
          <w:szCs w:val="16"/>
        </w:rPr>
        <w:t>Ethernet</w:t>
      </w:r>
      <w:proofErr w:type="spellEnd"/>
      <w:r w:rsidRPr="00CE5AE9">
        <w:rPr>
          <w:rFonts w:ascii="Tahoma" w:hAnsi="Tahoma" w:cs="Tahoma"/>
          <w:sz w:val="16"/>
          <w:szCs w:val="16"/>
        </w:rPr>
        <w:t xml:space="preserve"> 10/100 Base TX 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>1x RS-232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>Napájení 230V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Konektivita výstup (min)</w:t>
      </w:r>
      <w:r w:rsidRPr="00CE5AE9">
        <w:rPr>
          <w:rFonts w:ascii="Tahoma" w:hAnsi="Tahoma" w:cs="Tahoma"/>
          <w:sz w:val="16"/>
          <w:szCs w:val="16"/>
        </w:rPr>
        <w:tab/>
        <w:t>1x VGA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ab/>
        <w:t xml:space="preserve">1x audio </w:t>
      </w:r>
      <w:proofErr w:type="spellStart"/>
      <w:r w:rsidRPr="00CE5AE9">
        <w:rPr>
          <w:rFonts w:ascii="Tahoma" w:hAnsi="Tahoma" w:cs="Tahoma"/>
          <w:sz w:val="16"/>
          <w:szCs w:val="16"/>
        </w:rPr>
        <w:t>out</w:t>
      </w:r>
      <w:proofErr w:type="spellEnd"/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Konektivita – rozšiřitelnost:</w:t>
      </w:r>
      <w:r w:rsidRPr="00CE5AE9">
        <w:rPr>
          <w:rFonts w:ascii="Tahoma" w:hAnsi="Tahoma" w:cs="Tahoma"/>
          <w:sz w:val="16"/>
          <w:szCs w:val="16"/>
        </w:rPr>
        <w:tab/>
        <w:t>integrovaný modul pro bezdrátovou síť IEEE 502.11 b/g/n</w:t>
      </w:r>
    </w:p>
    <w:p w:rsidR="00CE5AE9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Ovládání:</w:t>
      </w:r>
      <w:r w:rsidRPr="00CE5AE9">
        <w:rPr>
          <w:rFonts w:ascii="Tahoma" w:hAnsi="Tahoma" w:cs="Tahoma"/>
          <w:sz w:val="16"/>
          <w:szCs w:val="16"/>
        </w:rPr>
        <w:tab/>
        <w:t>všechny funkce musí být dostupné jak přímo na projektoru tak i z dálkového ovládání</w:t>
      </w:r>
      <w:r w:rsidR="00CE5AE9" w:rsidRPr="00CE5AE9">
        <w:rPr>
          <w:rFonts w:ascii="Tahoma" w:hAnsi="Tahoma" w:cs="Tahoma"/>
          <w:sz w:val="16"/>
          <w:szCs w:val="16"/>
        </w:rPr>
        <w:t xml:space="preserve"> (součást dodávky)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Další funkce:</w:t>
      </w:r>
      <w:r w:rsidRPr="00CE5AE9">
        <w:rPr>
          <w:rFonts w:ascii="Tahoma" w:hAnsi="Tahoma" w:cs="Tahoma"/>
          <w:sz w:val="16"/>
          <w:szCs w:val="16"/>
        </w:rPr>
        <w:tab/>
        <w:t xml:space="preserve">Možnost přímého připojení </w:t>
      </w:r>
      <w:proofErr w:type="spellStart"/>
      <w:r w:rsidRPr="00CE5AE9">
        <w:rPr>
          <w:rFonts w:ascii="Tahoma" w:hAnsi="Tahoma" w:cs="Tahoma"/>
          <w:sz w:val="16"/>
          <w:szCs w:val="16"/>
        </w:rPr>
        <w:t>vizualizéru</w:t>
      </w:r>
      <w:proofErr w:type="spellEnd"/>
      <w:r w:rsidR="00CE5AE9" w:rsidRPr="00CE5AE9">
        <w:rPr>
          <w:rFonts w:ascii="Tahoma" w:hAnsi="Tahoma" w:cs="Tahoma"/>
          <w:sz w:val="16"/>
          <w:szCs w:val="16"/>
        </w:rPr>
        <w:t xml:space="preserve">, funkce USB display 3v1 (obraz, myš, zvuk), ochrana heslem, </w:t>
      </w:r>
      <w:r w:rsidR="00CE5AE9" w:rsidRPr="00CE5AE9">
        <w:rPr>
          <w:rFonts w:ascii="Tahoma" w:hAnsi="Tahoma" w:cs="Tahoma"/>
          <w:sz w:val="16"/>
          <w:szCs w:val="16"/>
        </w:rPr>
        <w:tab/>
        <w:t xml:space="preserve">zmrazení obrazu, JPEG prohlížeč, Síťová správa, Bez PC, </w:t>
      </w:r>
      <w:proofErr w:type="spellStart"/>
      <w:r w:rsidR="00CE5AE9" w:rsidRPr="00CE5AE9">
        <w:rPr>
          <w:rFonts w:ascii="Tahoma" w:hAnsi="Tahoma" w:cs="Tahoma"/>
          <w:sz w:val="16"/>
          <w:szCs w:val="16"/>
        </w:rPr>
        <w:t>Quick</w:t>
      </w:r>
      <w:proofErr w:type="spellEnd"/>
      <w:r w:rsidR="00CE5AE9" w:rsidRPr="00CE5AE9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CE5AE9" w:rsidRPr="00CE5AE9">
        <w:rPr>
          <w:rFonts w:ascii="Tahoma" w:hAnsi="Tahoma" w:cs="Tahoma"/>
          <w:sz w:val="16"/>
          <w:szCs w:val="16"/>
        </w:rPr>
        <w:t>Corner</w:t>
      </w:r>
      <w:proofErr w:type="spellEnd"/>
      <w:r w:rsidR="00CE5AE9" w:rsidRPr="00CE5AE9">
        <w:rPr>
          <w:rFonts w:ascii="Tahoma" w:hAnsi="Tahoma" w:cs="Tahoma"/>
          <w:sz w:val="16"/>
          <w:szCs w:val="16"/>
        </w:rPr>
        <w:t xml:space="preserve">, Prezentace, Funkce rozdělení </w:t>
      </w:r>
      <w:r w:rsidR="00CE5AE9" w:rsidRPr="00CE5AE9">
        <w:rPr>
          <w:rFonts w:ascii="Tahoma" w:hAnsi="Tahoma" w:cs="Tahoma"/>
          <w:sz w:val="16"/>
          <w:szCs w:val="16"/>
        </w:rPr>
        <w:tab/>
        <w:t>obrazovky. Menu a ovládání v českém jazyce. M</w:t>
      </w:r>
      <w:r w:rsidRPr="00CE5AE9">
        <w:rPr>
          <w:rFonts w:ascii="Tahoma" w:hAnsi="Tahoma" w:cs="Tahoma"/>
          <w:sz w:val="16"/>
          <w:szCs w:val="16"/>
        </w:rPr>
        <w:t xml:space="preserve">ožnost okamžitého vypnutí bez nutnosti dochlazení /bez </w:t>
      </w:r>
      <w:r w:rsidR="00CE5AE9" w:rsidRPr="00CE5AE9">
        <w:rPr>
          <w:rFonts w:ascii="Tahoma" w:hAnsi="Tahoma" w:cs="Tahoma"/>
          <w:sz w:val="16"/>
          <w:szCs w:val="16"/>
        </w:rPr>
        <w:tab/>
      </w:r>
      <w:r w:rsidRPr="00CE5AE9">
        <w:rPr>
          <w:rFonts w:ascii="Tahoma" w:hAnsi="Tahoma" w:cs="Tahoma"/>
          <w:sz w:val="16"/>
          <w:szCs w:val="16"/>
        </w:rPr>
        <w:t>poškození lampy – např. při výpadku sítě/</w:t>
      </w:r>
      <w:r w:rsidR="00CE5AE9" w:rsidRPr="00CE5AE9">
        <w:rPr>
          <w:rFonts w:ascii="Tahoma" w:hAnsi="Tahoma" w:cs="Tahoma"/>
          <w:sz w:val="16"/>
          <w:szCs w:val="16"/>
        </w:rPr>
        <w:t xml:space="preserve"> </w:t>
      </w:r>
      <w:r w:rsidRPr="00CE5AE9">
        <w:rPr>
          <w:rFonts w:ascii="Tahoma" w:hAnsi="Tahoma" w:cs="Tahoma"/>
          <w:sz w:val="16"/>
          <w:szCs w:val="16"/>
        </w:rPr>
        <w:t>možnost vzdálené správy, hlášení a řízení po síti</w:t>
      </w:r>
    </w:p>
    <w:p w:rsidR="00736557" w:rsidRPr="00CE5AE9" w:rsidRDefault="00736557" w:rsidP="00736557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Barevné provedení:</w:t>
      </w:r>
      <w:r w:rsidRPr="00CE5AE9">
        <w:rPr>
          <w:rFonts w:ascii="Tahoma" w:hAnsi="Tahoma" w:cs="Tahoma"/>
          <w:sz w:val="16"/>
          <w:szCs w:val="16"/>
        </w:rPr>
        <w:tab/>
        <w:t>bílé nebo světlé provedení</w:t>
      </w:r>
    </w:p>
    <w:p w:rsidR="00736557" w:rsidRPr="00CE5AE9" w:rsidRDefault="00736557" w:rsidP="00AB022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E5AE9">
        <w:rPr>
          <w:rFonts w:ascii="Tahoma" w:hAnsi="Tahoma" w:cs="Tahoma"/>
          <w:sz w:val="16"/>
          <w:szCs w:val="16"/>
        </w:rPr>
        <w:t>Záruka:</w:t>
      </w:r>
      <w:r w:rsidRPr="00CE5AE9">
        <w:rPr>
          <w:rFonts w:ascii="Tahoma" w:hAnsi="Tahoma" w:cs="Tahoma"/>
          <w:sz w:val="16"/>
          <w:szCs w:val="16"/>
        </w:rPr>
        <w:tab/>
      </w:r>
      <w:r w:rsidR="001A5A5C" w:rsidRPr="00CE5AE9">
        <w:rPr>
          <w:rFonts w:ascii="Tahoma" w:hAnsi="Tahoma" w:cs="Tahoma"/>
          <w:sz w:val="16"/>
          <w:szCs w:val="16"/>
        </w:rPr>
        <w:t>min záruka 2 roky na projektor a 3 roky na lampu nebo 3000 provozních hodin/</w:t>
      </w:r>
    </w:p>
    <w:p w:rsidR="00736557" w:rsidRDefault="00736557" w:rsidP="00AB022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Pr="00736557">
        <w:rPr>
          <w:rFonts w:ascii="Tahoma" w:hAnsi="Tahoma" w:cs="Tahoma"/>
          <w:sz w:val="16"/>
          <w:szCs w:val="16"/>
        </w:rPr>
        <w:t>EB-1940W WXGA 4200 A</w:t>
      </w:r>
      <w:r w:rsidR="00D41988">
        <w:rPr>
          <w:rFonts w:ascii="Tahoma" w:hAnsi="Tahoma" w:cs="Tahoma"/>
          <w:sz w:val="16"/>
          <w:szCs w:val="16"/>
        </w:rPr>
        <w:t xml:space="preserve">NSI </w:t>
      </w:r>
      <w:proofErr w:type="spellStart"/>
      <w:r w:rsidR="00D41988">
        <w:rPr>
          <w:rFonts w:ascii="Tahoma" w:hAnsi="Tahoma" w:cs="Tahoma"/>
          <w:sz w:val="16"/>
          <w:szCs w:val="16"/>
        </w:rPr>
        <w:t>lm</w:t>
      </w:r>
      <w:proofErr w:type="spellEnd"/>
      <w:r w:rsidRPr="00736557">
        <w:rPr>
          <w:rFonts w:ascii="Tahoma" w:hAnsi="Tahoma" w:cs="Tahoma"/>
          <w:sz w:val="16"/>
          <w:szCs w:val="16"/>
        </w:rPr>
        <w:t xml:space="preserve">, </w:t>
      </w:r>
      <w:r w:rsidR="00D41988">
        <w:rPr>
          <w:rFonts w:ascii="Tahoma" w:hAnsi="Tahoma" w:cs="Tahoma"/>
          <w:sz w:val="16"/>
          <w:szCs w:val="16"/>
        </w:rPr>
        <w:t>LAN</w:t>
      </w:r>
      <w:r w:rsidRPr="00736557">
        <w:rPr>
          <w:rFonts w:ascii="Tahoma" w:hAnsi="Tahoma" w:cs="Tahoma"/>
          <w:sz w:val="16"/>
          <w:szCs w:val="16"/>
        </w:rPr>
        <w:t xml:space="preserve">, </w:t>
      </w:r>
      <w:r w:rsidR="00D41988">
        <w:rPr>
          <w:rFonts w:ascii="Tahoma" w:hAnsi="Tahoma" w:cs="Tahoma"/>
          <w:sz w:val="16"/>
          <w:szCs w:val="16"/>
        </w:rPr>
        <w:t>HDMI</w:t>
      </w:r>
      <w:r>
        <w:rPr>
          <w:rFonts w:ascii="Tahoma" w:hAnsi="Tahoma" w:cs="Tahoma"/>
          <w:sz w:val="16"/>
          <w:szCs w:val="16"/>
        </w:rPr>
        <w:tab/>
        <w:t>5 ks</w:t>
      </w:r>
    </w:p>
    <w:p w:rsidR="008E2364" w:rsidRPr="00A85A1A" w:rsidRDefault="008E2364" w:rsidP="0092397C">
      <w:pPr>
        <w:pStyle w:val="Odstavecseseznamem"/>
        <w:numPr>
          <w:ilvl w:val="0"/>
          <w:numId w:val="14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A85A1A">
        <w:rPr>
          <w:rFonts w:ascii="Tahoma" w:hAnsi="Tahoma" w:cs="Tahoma"/>
          <w:b/>
          <w:sz w:val="16"/>
          <w:szCs w:val="16"/>
          <w:u w:val="single"/>
        </w:rPr>
        <w:t>Ozvučení:</w:t>
      </w:r>
    </w:p>
    <w:p w:rsidR="008E2364" w:rsidRPr="00A85A1A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Provedení:</w:t>
      </w:r>
      <w:r w:rsidRPr="00A85A1A">
        <w:rPr>
          <w:rFonts w:ascii="Tahoma" w:hAnsi="Tahoma" w:cs="Tahoma"/>
          <w:sz w:val="16"/>
          <w:szCs w:val="16"/>
        </w:rPr>
        <w:tab/>
        <w:t xml:space="preserve">aktivní, dvoupásmové, </w:t>
      </w:r>
      <w:r w:rsidR="00A85A1A" w:rsidRPr="00A85A1A">
        <w:rPr>
          <w:rFonts w:ascii="Tahoma" w:hAnsi="Tahoma" w:cs="Tahoma"/>
          <w:sz w:val="16"/>
          <w:szCs w:val="16"/>
        </w:rPr>
        <w:t>včetně napájecího zdroje</w:t>
      </w:r>
      <w:r w:rsidRPr="00A85A1A">
        <w:rPr>
          <w:rFonts w:ascii="Tahoma" w:hAnsi="Tahoma" w:cs="Tahoma"/>
          <w:sz w:val="16"/>
          <w:szCs w:val="16"/>
        </w:rPr>
        <w:t xml:space="preserve"> </w:t>
      </w:r>
    </w:p>
    <w:p w:rsidR="008E2364" w:rsidRPr="00A85A1A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Frekvenční rozsah:</w:t>
      </w:r>
      <w:r w:rsidRPr="00A85A1A">
        <w:rPr>
          <w:rFonts w:ascii="Tahoma" w:hAnsi="Tahoma" w:cs="Tahoma"/>
          <w:sz w:val="16"/>
          <w:szCs w:val="16"/>
        </w:rPr>
        <w:tab/>
        <w:t>80 – 20.000 Hz</w:t>
      </w:r>
    </w:p>
    <w:p w:rsidR="008E2364" w:rsidRPr="00A85A1A" w:rsidRDefault="00A85A1A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Funkce</w:t>
      </w:r>
      <w:r w:rsidR="008E2364" w:rsidRPr="00A85A1A">
        <w:rPr>
          <w:rFonts w:ascii="Tahoma" w:hAnsi="Tahoma" w:cs="Tahoma"/>
          <w:sz w:val="16"/>
          <w:szCs w:val="16"/>
        </w:rPr>
        <w:t>:</w:t>
      </w:r>
      <w:r w:rsidR="008E2364" w:rsidRPr="00A85A1A">
        <w:rPr>
          <w:rFonts w:ascii="Tahoma" w:hAnsi="Tahoma" w:cs="Tahoma"/>
          <w:sz w:val="16"/>
          <w:szCs w:val="16"/>
        </w:rPr>
        <w:tab/>
        <w:t>nastavení hlasitosti, tónové korekce</w:t>
      </w:r>
      <w:r w:rsidRPr="00A85A1A">
        <w:rPr>
          <w:rFonts w:ascii="Tahoma" w:hAnsi="Tahoma" w:cs="Tahoma"/>
          <w:sz w:val="16"/>
          <w:szCs w:val="16"/>
        </w:rPr>
        <w:t xml:space="preserve"> (nebo EQ),</w:t>
      </w:r>
    </w:p>
    <w:p w:rsidR="008E2364" w:rsidRPr="00A85A1A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Výkon:</w:t>
      </w:r>
      <w:r w:rsidRPr="00A85A1A">
        <w:rPr>
          <w:rFonts w:ascii="Tahoma" w:hAnsi="Tahoma" w:cs="Tahoma"/>
          <w:sz w:val="16"/>
          <w:szCs w:val="16"/>
        </w:rPr>
        <w:tab/>
      </w:r>
      <w:r w:rsidR="00A85A1A" w:rsidRPr="00A85A1A">
        <w:rPr>
          <w:rFonts w:ascii="Tahoma" w:hAnsi="Tahoma" w:cs="Tahoma"/>
          <w:sz w:val="16"/>
          <w:szCs w:val="16"/>
        </w:rPr>
        <w:t xml:space="preserve">min </w:t>
      </w:r>
      <w:r w:rsidRPr="00A85A1A">
        <w:rPr>
          <w:rFonts w:ascii="Tahoma" w:hAnsi="Tahoma" w:cs="Tahoma"/>
          <w:sz w:val="16"/>
          <w:szCs w:val="16"/>
        </w:rPr>
        <w:t>2x 1</w:t>
      </w:r>
      <w:r w:rsidR="00A85A1A" w:rsidRPr="00A85A1A">
        <w:rPr>
          <w:rFonts w:ascii="Tahoma" w:hAnsi="Tahoma" w:cs="Tahoma"/>
          <w:sz w:val="16"/>
          <w:szCs w:val="16"/>
        </w:rPr>
        <w:t>2</w:t>
      </w:r>
      <w:r w:rsidRPr="00A85A1A">
        <w:rPr>
          <w:rFonts w:ascii="Tahoma" w:hAnsi="Tahoma" w:cs="Tahoma"/>
          <w:sz w:val="16"/>
          <w:szCs w:val="16"/>
        </w:rPr>
        <w:t>W</w:t>
      </w:r>
    </w:p>
    <w:p w:rsidR="00A85A1A" w:rsidRPr="00A85A1A" w:rsidRDefault="00A85A1A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Příslušenství:</w:t>
      </w:r>
      <w:r w:rsidRPr="00A85A1A">
        <w:rPr>
          <w:rFonts w:ascii="Tahoma" w:hAnsi="Tahoma" w:cs="Tahoma"/>
          <w:sz w:val="16"/>
          <w:szCs w:val="16"/>
        </w:rPr>
        <w:tab/>
        <w:t>dálkové ovládání</w:t>
      </w:r>
    </w:p>
    <w:p w:rsidR="008E2364" w:rsidRPr="00A85A1A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Rozměry:</w:t>
      </w:r>
      <w:r w:rsidRPr="00A85A1A">
        <w:rPr>
          <w:rFonts w:ascii="Tahoma" w:hAnsi="Tahoma" w:cs="Tahoma"/>
          <w:sz w:val="16"/>
          <w:szCs w:val="16"/>
        </w:rPr>
        <w:tab/>
        <w:t>max. výška 240mm, šířka 160mm, hl. 150mm</w:t>
      </w:r>
    </w:p>
    <w:p w:rsidR="008E2364" w:rsidRPr="00A85A1A" w:rsidRDefault="008E2364" w:rsidP="009328FE">
      <w:pPr>
        <w:tabs>
          <w:tab w:val="left" w:pos="2835"/>
          <w:tab w:val="left" w:pos="3969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montáž:</w:t>
      </w:r>
      <w:r w:rsidRPr="00A85A1A">
        <w:rPr>
          <w:rFonts w:ascii="Tahoma" w:hAnsi="Tahoma" w:cs="Tahoma"/>
          <w:sz w:val="16"/>
          <w:szCs w:val="16"/>
        </w:rPr>
        <w:tab/>
        <w:t>na stojan – umístění po krajích t</w:t>
      </w:r>
      <w:bookmarkStart w:id="0" w:name="_GoBack"/>
      <w:bookmarkEnd w:id="0"/>
      <w:r w:rsidRPr="00A85A1A">
        <w:rPr>
          <w:rFonts w:ascii="Tahoma" w:hAnsi="Tahoma" w:cs="Tahoma"/>
          <w:sz w:val="16"/>
          <w:szCs w:val="16"/>
        </w:rPr>
        <w:t>abule /horní část/, potřebné konzole a spoj. materiál musí být součástí</w:t>
      </w:r>
      <w:r w:rsidR="00A85A1A" w:rsidRPr="00A85A1A">
        <w:rPr>
          <w:rFonts w:ascii="Tahoma" w:hAnsi="Tahoma" w:cs="Tahoma"/>
          <w:sz w:val="16"/>
          <w:szCs w:val="16"/>
        </w:rPr>
        <w:t xml:space="preserve"> </w:t>
      </w:r>
      <w:r w:rsidR="00A85A1A" w:rsidRPr="00A85A1A">
        <w:rPr>
          <w:rFonts w:ascii="Tahoma" w:hAnsi="Tahoma" w:cs="Tahoma"/>
          <w:sz w:val="16"/>
          <w:szCs w:val="16"/>
        </w:rPr>
        <w:tab/>
        <w:t>dodávky, předpokládá se naklopení soustavy tak, aby vyzařovala směrem dolů k posluchačům</w:t>
      </w:r>
      <w:r w:rsidRPr="00A85A1A">
        <w:rPr>
          <w:rFonts w:ascii="Tahoma" w:hAnsi="Tahoma" w:cs="Tahoma"/>
          <w:sz w:val="16"/>
          <w:szCs w:val="16"/>
        </w:rPr>
        <w:t xml:space="preserve"> </w:t>
      </w:r>
    </w:p>
    <w:p w:rsidR="008E2364" w:rsidRPr="00A85A1A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Barevné provedení:</w:t>
      </w:r>
      <w:r w:rsidRPr="00A85A1A">
        <w:rPr>
          <w:rFonts w:ascii="Tahoma" w:hAnsi="Tahoma" w:cs="Tahoma"/>
          <w:sz w:val="16"/>
          <w:szCs w:val="16"/>
        </w:rPr>
        <w:tab/>
      </w:r>
      <w:r w:rsidR="00835F59" w:rsidRPr="00A85A1A">
        <w:rPr>
          <w:rFonts w:ascii="Tahoma" w:hAnsi="Tahoma" w:cs="Tahoma"/>
          <w:sz w:val="16"/>
          <w:szCs w:val="16"/>
        </w:rPr>
        <w:t>Barevné provedení:</w:t>
      </w:r>
      <w:r w:rsidR="00835F59" w:rsidRPr="00A85A1A">
        <w:rPr>
          <w:rFonts w:ascii="Tahoma" w:hAnsi="Tahoma" w:cs="Tahoma"/>
          <w:sz w:val="16"/>
          <w:szCs w:val="16"/>
        </w:rPr>
        <w:tab/>
        <w:t>bílé nebo světlé provedení</w:t>
      </w:r>
    </w:p>
    <w:p w:rsidR="008E2364" w:rsidRPr="00A85A1A" w:rsidRDefault="008E2364" w:rsidP="00736557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A85A1A">
        <w:rPr>
          <w:rFonts w:ascii="Tahoma" w:hAnsi="Tahoma" w:cs="Tahoma"/>
          <w:sz w:val="16"/>
          <w:szCs w:val="16"/>
        </w:rPr>
        <w:t>Záruka:</w:t>
      </w:r>
      <w:r w:rsidRPr="00A85A1A">
        <w:rPr>
          <w:rFonts w:ascii="Tahoma" w:hAnsi="Tahoma" w:cs="Tahoma"/>
          <w:sz w:val="16"/>
          <w:szCs w:val="16"/>
        </w:rPr>
        <w:tab/>
      </w:r>
      <w:r w:rsidR="00835F59" w:rsidRPr="00A85A1A">
        <w:rPr>
          <w:rFonts w:ascii="Tahoma" w:hAnsi="Tahoma" w:cs="Tahoma"/>
          <w:sz w:val="16"/>
          <w:szCs w:val="16"/>
        </w:rPr>
        <w:t>min</w:t>
      </w:r>
      <w:r w:rsidRPr="00A85A1A">
        <w:rPr>
          <w:rFonts w:ascii="Tahoma" w:hAnsi="Tahoma" w:cs="Tahoma"/>
          <w:sz w:val="16"/>
          <w:szCs w:val="16"/>
        </w:rPr>
        <w:t xml:space="preserve"> 2 roky</w:t>
      </w:r>
    </w:p>
    <w:p w:rsidR="000B6D3D" w:rsidRDefault="000B6D3D" w:rsidP="00736557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="00A85A1A">
        <w:rPr>
          <w:rFonts w:ascii="Tahoma" w:hAnsi="Tahoma" w:cs="Tahoma"/>
          <w:sz w:val="16"/>
          <w:szCs w:val="16"/>
        </w:rPr>
        <w:t xml:space="preserve">Vision SP-1200P, AV-1000, </w:t>
      </w:r>
      <w:proofErr w:type="spellStart"/>
      <w:r w:rsidR="00A85A1A">
        <w:rPr>
          <w:rFonts w:ascii="Tahoma" w:hAnsi="Tahoma" w:cs="Tahoma"/>
          <w:sz w:val="16"/>
          <w:szCs w:val="16"/>
        </w:rPr>
        <w:t>apod</w:t>
      </w:r>
      <w:proofErr w:type="spellEnd"/>
      <w:r>
        <w:rPr>
          <w:rFonts w:ascii="Tahoma" w:hAnsi="Tahoma" w:cs="Tahoma"/>
          <w:sz w:val="16"/>
          <w:szCs w:val="16"/>
        </w:rPr>
        <w:tab/>
      </w:r>
      <w:r w:rsidR="00A85A1A">
        <w:rPr>
          <w:rFonts w:ascii="Tahoma" w:hAnsi="Tahoma" w:cs="Tahoma"/>
          <w:sz w:val="16"/>
          <w:szCs w:val="16"/>
        </w:rPr>
        <w:t>25</w:t>
      </w:r>
      <w:r>
        <w:rPr>
          <w:rFonts w:ascii="Tahoma" w:hAnsi="Tahoma" w:cs="Tahoma"/>
          <w:sz w:val="16"/>
          <w:szCs w:val="16"/>
        </w:rPr>
        <w:t xml:space="preserve"> ks</w:t>
      </w:r>
    </w:p>
    <w:p w:rsidR="008E2364" w:rsidRPr="00736557" w:rsidRDefault="008E2364" w:rsidP="00850064">
      <w:pPr>
        <w:pStyle w:val="Odstavecseseznamem"/>
        <w:numPr>
          <w:ilvl w:val="0"/>
          <w:numId w:val="14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736557">
        <w:rPr>
          <w:rFonts w:ascii="Tahoma" w:hAnsi="Tahoma" w:cs="Tahoma"/>
          <w:b/>
          <w:sz w:val="16"/>
          <w:szCs w:val="16"/>
          <w:u w:val="single"/>
        </w:rPr>
        <w:t>Příslušenství:</w:t>
      </w:r>
    </w:p>
    <w:p w:rsidR="008E2364" w:rsidRPr="00736557" w:rsidRDefault="008E2364" w:rsidP="008E236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736557">
        <w:rPr>
          <w:rFonts w:ascii="Tahoma" w:hAnsi="Tahoma" w:cs="Tahoma"/>
          <w:sz w:val="16"/>
          <w:szCs w:val="16"/>
        </w:rPr>
        <w:t>součástí kompletu musí být i veškerá potřebná signálová</w:t>
      </w:r>
      <w:r w:rsidR="00850064" w:rsidRPr="00736557">
        <w:rPr>
          <w:rFonts w:ascii="Tahoma" w:hAnsi="Tahoma" w:cs="Tahoma"/>
          <w:sz w:val="16"/>
          <w:szCs w:val="16"/>
        </w:rPr>
        <w:t xml:space="preserve"> (</w:t>
      </w:r>
      <w:r w:rsidR="00736557" w:rsidRPr="00736557">
        <w:rPr>
          <w:rFonts w:ascii="Tahoma" w:hAnsi="Tahoma" w:cs="Tahoma"/>
          <w:sz w:val="16"/>
          <w:szCs w:val="16"/>
        </w:rPr>
        <w:t xml:space="preserve">redukce </w:t>
      </w:r>
      <w:r w:rsidR="00850064" w:rsidRPr="00736557">
        <w:rPr>
          <w:rFonts w:ascii="Tahoma" w:hAnsi="Tahoma" w:cs="Tahoma"/>
          <w:sz w:val="16"/>
          <w:szCs w:val="16"/>
        </w:rPr>
        <w:t>VGA, HDMI, LAN, audio, …)</w:t>
      </w:r>
      <w:r w:rsidRPr="00736557">
        <w:rPr>
          <w:rFonts w:ascii="Tahoma" w:hAnsi="Tahoma" w:cs="Tahoma"/>
          <w:sz w:val="16"/>
          <w:szCs w:val="16"/>
        </w:rPr>
        <w:t xml:space="preserve"> i silová kabeláž, včetně instalace, nastavení a zaškolení obsluhy</w:t>
      </w:r>
      <w:r w:rsidRPr="00736557">
        <w:rPr>
          <w:rFonts w:ascii="Tahoma" w:hAnsi="Tahoma" w:cs="Tahoma"/>
          <w:sz w:val="16"/>
          <w:szCs w:val="16"/>
        </w:rPr>
        <w:tab/>
        <w:t xml:space="preserve"> </w:t>
      </w:r>
    </w:p>
    <w:p w:rsidR="008E2364" w:rsidRPr="00736557" w:rsidRDefault="008E2364" w:rsidP="00736557">
      <w:pPr>
        <w:tabs>
          <w:tab w:val="left" w:pos="2835"/>
        </w:tabs>
        <w:spacing w:after="360"/>
        <w:ind w:left="567"/>
        <w:rPr>
          <w:rFonts w:ascii="Tahoma" w:hAnsi="Tahoma" w:cs="Tahoma"/>
          <w:sz w:val="16"/>
          <w:szCs w:val="16"/>
        </w:rPr>
      </w:pPr>
      <w:r w:rsidRPr="00736557">
        <w:rPr>
          <w:rFonts w:ascii="Tahoma" w:hAnsi="Tahoma" w:cs="Tahoma"/>
          <w:sz w:val="16"/>
          <w:szCs w:val="16"/>
        </w:rPr>
        <w:t>Záruka na materiál:</w:t>
      </w:r>
      <w:r w:rsidRPr="00736557">
        <w:rPr>
          <w:rFonts w:ascii="Tahoma" w:hAnsi="Tahoma" w:cs="Tahoma"/>
          <w:sz w:val="16"/>
          <w:szCs w:val="16"/>
        </w:rPr>
        <w:tab/>
        <w:t>min 2 roky</w:t>
      </w:r>
    </w:p>
    <w:p w:rsidR="00D51847" w:rsidRPr="00736557" w:rsidRDefault="00D51847" w:rsidP="00BC4B88">
      <w:pPr>
        <w:pStyle w:val="Odstavecseseznamem"/>
        <w:numPr>
          <w:ilvl w:val="0"/>
          <w:numId w:val="2"/>
        </w:numPr>
        <w:ind w:left="284" w:hanging="284"/>
        <w:rPr>
          <w:rFonts w:ascii="Tahoma" w:hAnsi="Tahoma" w:cs="Tahoma"/>
          <w:b/>
          <w:sz w:val="20"/>
          <w:szCs w:val="20"/>
        </w:rPr>
      </w:pPr>
      <w:r w:rsidRPr="00736557">
        <w:rPr>
          <w:rFonts w:ascii="Tahoma" w:hAnsi="Tahoma" w:cs="Tahoma"/>
          <w:b/>
          <w:sz w:val="20"/>
          <w:szCs w:val="20"/>
        </w:rPr>
        <w:t>Projekční AV systém auly /tělocvičny</w:t>
      </w:r>
    </w:p>
    <w:p w:rsidR="000569B9" w:rsidRPr="00C30865" w:rsidRDefault="004A74D8" w:rsidP="004A74D8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 xml:space="preserve">Soubor prostředků řeší: </w:t>
      </w:r>
      <w:r w:rsidR="009D6655" w:rsidRPr="00C30865">
        <w:rPr>
          <w:rFonts w:ascii="Tahoma" w:hAnsi="Tahoma" w:cs="Tahoma"/>
          <w:sz w:val="16"/>
          <w:szCs w:val="16"/>
        </w:rPr>
        <w:t>p</w:t>
      </w:r>
      <w:r w:rsidR="000569B9" w:rsidRPr="00C30865">
        <w:rPr>
          <w:rFonts w:ascii="Tahoma" w:hAnsi="Tahoma" w:cs="Tahoma"/>
          <w:sz w:val="16"/>
          <w:szCs w:val="16"/>
        </w:rPr>
        <w:t>rojekční systém s vysokou svítivostí (</w:t>
      </w:r>
      <w:r w:rsidR="00850064" w:rsidRPr="00C30865">
        <w:rPr>
          <w:rFonts w:ascii="Tahoma" w:hAnsi="Tahoma" w:cs="Tahoma"/>
          <w:sz w:val="16"/>
          <w:szCs w:val="16"/>
        </w:rPr>
        <w:t>min 6.5</w:t>
      </w:r>
      <w:r w:rsidR="000569B9" w:rsidRPr="00C30865">
        <w:rPr>
          <w:rFonts w:ascii="Tahoma" w:hAnsi="Tahoma" w:cs="Tahoma"/>
          <w:sz w:val="16"/>
          <w:szCs w:val="16"/>
        </w:rPr>
        <w:t xml:space="preserve">00 </w:t>
      </w:r>
      <w:r w:rsidR="00BC4B88" w:rsidRPr="00C30865">
        <w:rPr>
          <w:rFonts w:ascii="Tahoma" w:hAnsi="Tahoma" w:cs="Tahoma"/>
          <w:sz w:val="16"/>
          <w:szCs w:val="16"/>
        </w:rPr>
        <w:t xml:space="preserve">ANSI </w:t>
      </w:r>
      <w:proofErr w:type="spellStart"/>
      <w:r w:rsidR="000569B9" w:rsidRPr="00C30865">
        <w:rPr>
          <w:rFonts w:ascii="Tahoma" w:hAnsi="Tahoma" w:cs="Tahoma"/>
          <w:sz w:val="16"/>
          <w:szCs w:val="16"/>
        </w:rPr>
        <w:t>lm</w:t>
      </w:r>
      <w:proofErr w:type="spellEnd"/>
      <w:r w:rsidR="000569B9" w:rsidRPr="00C30865">
        <w:rPr>
          <w:rFonts w:ascii="Tahoma" w:hAnsi="Tahoma" w:cs="Tahoma"/>
          <w:sz w:val="16"/>
          <w:szCs w:val="16"/>
        </w:rPr>
        <w:t>)</w:t>
      </w:r>
      <w:r w:rsidRPr="00C30865">
        <w:rPr>
          <w:rFonts w:ascii="Tahoma" w:hAnsi="Tahoma" w:cs="Tahoma"/>
          <w:sz w:val="16"/>
          <w:szCs w:val="16"/>
        </w:rPr>
        <w:t>,</w:t>
      </w:r>
      <w:r w:rsidR="000569B9" w:rsidRPr="00C30865">
        <w:rPr>
          <w:rFonts w:ascii="Tahoma" w:hAnsi="Tahoma" w:cs="Tahoma"/>
          <w:sz w:val="16"/>
          <w:szCs w:val="16"/>
        </w:rPr>
        <w:t xml:space="preserve"> výměnným</w:t>
      </w:r>
      <w:r w:rsidR="00850064" w:rsidRPr="00C30865">
        <w:rPr>
          <w:rFonts w:ascii="Tahoma" w:hAnsi="Tahoma" w:cs="Tahoma"/>
          <w:sz w:val="16"/>
          <w:szCs w:val="16"/>
        </w:rPr>
        <w:t>i</w:t>
      </w:r>
      <w:r w:rsidR="000569B9" w:rsidRPr="00C30865">
        <w:rPr>
          <w:rFonts w:ascii="Tahoma" w:hAnsi="Tahoma" w:cs="Tahoma"/>
          <w:sz w:val="16"/>
          <w:szCs w:val="16"/>
        </w:rPr>
        <w:t xml:space="preserve"> objektiv</w:t>
      </w:r>
      <w:r w:rsidR="00850064" w:rsidRPr="00C30865">
        <w:rPr>
          <w:rFonts w:ascii="Tahoma" w:hAnsi="Tahoma" w:cs="Tahoma"/>
          <w:sz w:val="16"/>
          <w:szCs w:val="16"/>
        </w:rPr>
        <w:t>y</w:t>
      </w:r>
      <w:r w:rsidR="000569B9" w:rsidRPr="00C30865">
        <w:rPr>
          <w:rFonts w:ascii="Tahoma" w:hAnsi="Tahoma" w:cs="Tahoma"/>
          <w:sz w:val="16"/>
          <w:szCs w:val="16"/>
        </w:rPr>
        <w:t xml:space="preserve"> /</w:t>
      </w:r>
      <w:r w:rsidR="009D6655" w:rsidRPr="00C30865">
        <w:rPr>
          <w:rFonts w:ascii="Tahoma" w:hAnsi="Tahoma" w:cs="Tahoma"/>
          <w:sz w:val="16"/>
          <w:szCs w:val="16"/>
        </w:rPr>
        <w:t xml:space="preserve">možnost: </w:t>
      </w:r>
      <w:r w:rsidR="00850064" w:rsidRPr="00C30865">
        <w:rPr>
          <w:rFonts w:ascii="Tahoma" w:hAnsi="Tahoma" w:cs="Tahoma"/>
          <w:sz w:val="16"/>
          <w:szCs w:val="16"/>
        </w:rPr>
        <w:t>standardn</w:t>
      </w:r>
      <w:r w:rsidR="009D6655" w:rsidRPr="00C30865">
        <w:rPr>
          <w:rFonts w:ascii="Tahoma" w:hAnsi="Tahoma" w:cs="Tahoma"/>
          <w:sz w:val="16"/>
          <w:szCs w:val="16"/>
        </w:rPr>
        <w:t>í</w:t>
      </w:r>
      <w:r w:rsidR="00850064" w:rsidRPr="00C30865">
        <w:rPr>
          <w:rFonts w:ascii="Tahoma" w:hAnsi="Tahoma" w:cs="Tahoma"/>
          <w:sz w:val="16"/>
          <w:szCs w:val="16"/>
        </w:rPr>
        <w:t xml:space="preserve"> objektiv, objektivy pro </w:t>
      </w:r>
      <w:r w:rsidR="000569B9" w:rsidRPr="00C30865">
        <w:rPr>
          <w:rFonts w:ascii="Tahoma" w:hAnsi="Tahoma" w:cs="Tahoma"/>
          <w:sz w:val="16"/>
          <w:szCs w:val="16"/>
        </w:rPr>
        <w:t>projekce na delší vzdálenost</w:t>
      </w:r>
      <w:r w:rsidR="00850064" w:rsidRPr="00C30865">
        <w:rPr>
          <w:rFonts w:ascii="Tahoma" w:hAnsi="Tahoma" w:cs="Tahoma"/>
          <w:sz w:val="16"/>
          <w:szCs w:val="16"/>
        </w:rPr>
        <w:t>i, objektivy pro projekce z</w:t>
      </w:r>
      <w:r w:rsidR="009D6655" w:rsidRPr="00C30865">
        <w:rPr>
          <w:rFonts w:ascii="Tahoma" w:hAnsi="Tahoma" w:cs="Tahoma"/>
          <w:sz w:val="16"/>
          <w:szCs w:val="16"/>
        </w:rPr>
        <w:t xml:space="preserve"> krátké a </w:t>
      </w:r>
      <w:r w:rsidR="00850064" w:rsidRPr="00C30865">
        <w:rPr>
          <w:rFonts w:ascii="Tahoma" w:hAnsi="Tahoma" w:cs="Tahoma"/>
          <w:sz w:val="16"/>
          <w:szCs w:val="16"/>
        </w:rPr>
        <w:t>velmi krátké vzdálenosti</w:t>
      </w:r>
      <w:r w:rsidR="000569B9" w:rsidRPr="00C30865">
        <w:rPr>
          <w:rFonts w:ascii="Tahoma" w:hAnsi="Tahoma" w:cs="Tahoma"/>
          <w:sz w:val="16"/>
          <w:szCs w:val="16"/>
        </w:rPr>
        <w:t>/</w:t>
      </w:r>
      <w:r w:rsidRPr="00C30865">
        <w:rPr>
          <w:rFonts w:ascii="Tahoma" w:hAnsi="Tahoma" w:cs="Tahoma"/>
          <w:sz w:val="16"/>
          <w:szCs w:val="16"/>
        </w:rPr>
        <w:t xml:space="preserve"> a funkcí posuvu objektivu v obou osách</w:t>
      </w:r>
      <w:r w:rsidR="00850064" w:rsidRPr="00C30865">
        <w:rPr>
          <w:rFonts w:ascii="Tahoma" w:hAnsi="Tahoma" w:cs="Tahoma"/>
          <w:sz w:val="16"/>
          <w:szCs w:val="16"/>
        </w:rPr>
        <w:t>. Projektor je primárně určen pro zpětnou projekci ze vzdálenosti cca 4 – 5m na plátno šíře</w:t>
      </w:r>
      <w:r w:rsidR="000569B9" w:rsidRPr="00C30865">
        <w:rPr>
          <w:rFonts w:ascii="Tahoma" w:hAnsi="Tahoma" w:cs="Tahoma"/>
          <w:sz w:val="16"/>
          <w:szCs w:val="16"/>
        </w:rPr>
        <w:t xml:space="preserve"> 500cm a </w:t>
      </w:r>
      <w:r w:rsidR="00850064" w:rsidRPr="00C30865">
        <w:rPr>
          <w:rFonts w:ascii="Tahoma" w:hAnsi="Tahoma" w:cs="Tahoma"/>
          <w:sz w:val="16"/>
          <w:szCs w:val="16"/>
        </w:rPr>
        <w:t>zhoršené</w:t>
      </w:r>
      <w:r w:rsidR="000569B9" w:rsidRPr="00C30865">
        <w:rPr>
          <w:rFonts w:ascii="Tahoma" w:hAnsi="Tahoma" w:cs="Tahoma"/>
          <w:sz w:val="16"/>
          <w:szCs w:val="16"/>
        </w:rPr>
        <w:t xml:space="preserve"> světelné</w:t>
      </w:r>
      <w:r w:rsidR="00850064" w:rsidRPr="00C30865">
        <w:rPr>
          <w:rFonts w:ascii="Tahoma" w:hAnsi="Tahoma" w:cs="Tahoma"/>
          <w:sz w:val="16"/>
          <w:szCs w:val="16"/>
        </w:rPr>
        <w:t xml:space="preserve"> </w:t>
      </w:r>
      <w:r w:rsidR="000569B9" w:rsidRPr="00C30865">
        <w:rPr>
          <w:rFonts w:ascii="Tahoma" w:hAnsi="Tahoma" w:cs="Tahoma"/>
          <w:sz w:val="16"/>
          <w:szCs w:val="16"/>
        </w:rPr>
        <w:t xml:space="preserve">podmínky. </w:t>
      </w:r>
      <w:r w:rsidR="00850064" w:rsidRPr="00C30865">
        <w:rPr>
          <w:rFonts w:ascii="Tahoma" w:hAnsi="Tahoma" w:cs="Tahoma"/>
          <w:sz w:val="16"/>
          <w:szCs w:val="16"/>
        </w:rPr>
        <w:t>Plátno rozměru 500 x 500 cm s motorovým pohonem v provedení pro zpětnou projekci a vybavené dálkovým ovládáním, bude umístěno na stropě auly/tělocvičny a musí být v provedení, které bude odolné pro případné údery míčem. Pokud nebude zajištěna tato odolnost samotného plátna, musí být plátno dovybaveno příslušným ochranným krytem</w:t>
      </w:r>
      <w:r w:rsidR="00C30865" w:rsidRPr="00C30865">
        <w:rPr>
          <w:rFonts w:ascii="Tahoma" w:hAnsi="Tahoma" w:cs="Tahoma"/>
          <w:sz w:val="16"/>
          <w:szCs w:val="16"/>
        </w:rPr>
        <w:t xml:space="preserve"> (klecí)</w:t>
      </w:r>
      <w:r w:rsidR="00850064" w:rsidRPr="00C30865">
        <w:rPr>
          <w:rFonts w:ascii="Tahoma" w:hAnsi="Tahoma" w:cs="Tahoma"/>
          <w:sz w:val="16"/>
          <w:szCs w:val="16"/>
        </w:rPr>
        <w:t xml:space="preserve">. Projektor nebude trvale umístěn v prostoru auly, bude používán i v jiných prostorách. Projektor tedy bude vybaven standardním objektivem. </w:t>
      </w:r>
      <w:r w:rsidR="000569B9" w:rsidRPr="00C30865">
        <w:rPr>
          <w:rFonts w:ascii="Tahoma" w:hAnsi="Tahoma" w:cs="Tahoma"/>
          <w:sz w:val="16"/>
          <w:szCs w:val="16"/>
        </w:rPr>
        <w:t xml:space="preserve"> </w:t>
      </w:r>
      <w:r w:rsidRPr="00C30865">
        <w:rPr>
          <w:rFonts w:ascii="Tahoma" w:hAnsi="Tahoma" w:cs="Tahoma"/>
          <w:sz w:val="16"/>
          <w:szCs w:val="16"/>
        </w:rPr>
        <w:t xml:space="preserve">Projektor musí umožňovat analogové i digitální připojení obrazových dat, správu a řízení přes LAN. Dále součástí souboru mobilní </w:t>
      </w:r>
      <w:proofErr w:type="spellStart"/>
      <w:r w:rsidRPr="00C30865">
        <w:rPr>
          <w:rFonts w:ascii="Tahoma" w:hAnsi="Tahoma" w:cs="Tahoma"/>
          <w:sz w:val="16"/>
          <w:szCs w:val="16"/>
        </w:rPr>
        <w:t>ozvučovací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aparatura, skládající se z jednoho páru výkonných aktivních </w:t>
      </w:r>
      <w:proofErr w:type="spellStart"/>
      <w:r w:rsidRPr="00C30865">
        <w:rPr>
          <w:rFonts w:ascii="Tahoma" w:hAnsi="Tahoma" w:cs="Tahoma"/>
          <w:sz w:val="16"/>
          <w:szCs w:val="16"/>
        </w:rPr>
        <w:t>reprosoustav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vybavených stavitelnými stojany, příslušnou kabeláží, základním mixážním pultem a sadou bezdrátových mikrofonů. </w:t>
      </w:r>
      <w:r w:rsidR="000569B9" w:rsidRPr="00C30865">
        <w:rPr>
          <w:rFonts w:ascii="Tahoma" w:hAnsi="Tahoma" w:cs="Tahoma"/>
          <w:sz w:val="16"/>
          <w:szCs w:val="16"/>
        </w:rPr>
        <w:t>Včetně instalace, propojení</w:t>
      </w:r>
      <w:r w:rsidRPr="00C30865">
        <w:rPr>
          <w:rFonts w:ascii="Tahoma" w:hAnsi="Tahoma" w:cs="Tahoma"/>
          <w:sz w:val="16"/>
          <w:szCs w:val="16"/>
        </w:rPr>
        <w:t>,</w:t>
      </w:r>
      <w:r w:rsidR="000569B9" w:rsidRPr="00C30865">
        <w:rPr>
          <w:rFonts w:ascii="Tahoma" w:hAnsi="Tahoma" w:cs="Tahoma"/>
          <w:sz w:val="16"/>
          <w:szCs w:val="16"/>
        </w:rPr>
        <w:t xml:space="preserve"> zprovoznění</w:t>
      </w:r>
      <w:r w:rsidRPr="00C30865">
        <w:rPr>
          <w:rFonts w:ascii="Tahoma" w:hAnsi="Tahoma" w:cs="Tahoma"/>
          <w:sz w:val="16"/>
          <w:szCs w:val="16"/>
        </w:rPr>
        <w:t xml:space="preserve"> a zaškolení</w:t>
      </w:r>
      <w:r w:rsidR="000569B9" w:rsidRPr="00C30865">
        <w:rPr>
          <w:rFonts w:ascii="Tahoma" w:hAnsi="Tahoma" w:cs="Tahoma"/>
          <w:sz w:val="16"/>
          <w:szCs w:val="16"/>
        </w:rPr>
        <w:t>.</w:t>
      </w:r>
    </w:p>
    <w:p w:rsidR="00DC22AE" w:rsidRPr="00C30865" w:rsidRDefault="00DC22AE" w:rsidP="004A74D8">
      <w:pPr>
        <w:pStyle w:val="Odstavecseseznamem"/>
        <w:spacing w:before="60" w:after="60"/>
        <w:ind w:left="284"/>
        <w:contextualSpacing w:val="0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Navržené řešení musí splňovat minimálně následující parametry:</w:t>
      </w:r>
    </w:p>
    <w:p w:rsidR="007158A0" w:rsidRPr="00C30865" w:rsidRDefault="007158A0" w:rsidP="007158A0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30865">
        <w:rPr>
          <w:rFonts w:ascii="Tahoma" w:hAnsi="Tahoma" w:cs="Tahoma"/>
          <w:b/>
          <w:sz w:val="16"/>
          <w:szCs w:val="16"/>
          <w:u w:val="single"/>
        </w:rPr>
        <w:t>Projektor: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Barevný světelný výkon:</w:t>
      </w:r>
      <w:r w:rsidRPr="00C30865">
        <w:rPr>
          <w:rFonts w:ascii="Tahoma" w:hAnsi="Tahoma" w:cs="Tahoma"/>
          <w:sz w:val="16"/>
          <w:szCs w:val="16"/>
        </w:rPr>
        <w:tab/>
        <w:t xml:space="preserve">min 6.500 ANSI </w:t>
      </w:r>
      <w:proofErr w:type="spellStart"/>
      <w:r w:rsidRPr="00C30865">
        <w:rPr>
          <w:rFonts w:ascii="Tahoma" w:hAnsi="Tahoma" w:cs="Tahoma"/>
          <w:sz w:val="16"/>
          <w:szCs w:val="16"/>
        </w:rPr>
        <w:t>lm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plný výkon, min </w:t>
      </w:r>
      <w:r w:rsidR="001D0494" w:rsidRPr="00C30865">
        <w:rPr>
          <w:rFonts w:ascii="Tahoma" w:hAnsi="Tahoma" w:cs="Tahoma"/>
          <w:sz w:val="16"/>
          <w:szCs w:val="16"/>
        </w:rPr>
        <w:t>4.5</w:t>
      </w:r>
      <w:r w:rsidR="00CA42AB">
        <w:rPr>
          <w:rFonts w:ascii="Tahoma" w:hAnsi="Tahoma" w:cs="Tahoma"/>
          <w:sz w:val="16"/>
          <w:szCs w:val="16"/>
        </w:rPr>
        <w:t>5</w:t>
      </w:r>
      <w:r w:rsidR="001D0494" w:rsidRPr="00C30865">
        <w:rPr>
          <w:rFonts w:ascii="Tahoma" w:hAnsi="Tahoma" w:cs="Tahoma"/>
          <w:sz w:val="16"/>
          <w:szCs w:val="16"/>
        </w:rPr>
        <w:t>0</w:t>
      </w:r>
      <w:r w:rsidRPr="00C30865">
        <w:rPr>
          <w:rFonts w:ascii="Tahoma" w:hAnsi="Tahoma" w:cs="Tahoma"/>
          <w:sz w:val="16"/>
          <w:szCs w:val="16"/>
        </w:rPr>
        <w:t xml:space="preserve"> ANSI </w:t>
      </w:r>
      <w:proofErr w:type="spellStart"/>
      <w:r w:rsidRPr="00C30865">
        <w:rPr>
          <w:rFonts w:ascii="Tahoma" w:hAnsi="Tahoma" w:cs="Tahoma"/>
          <w:sz w:val="16"/>
          <w:szCs w:val="16"/>
        </w:rPr>
        <w:t>lm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v režimu sníženého výkonu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Bílý světelný výkon:</w:t>
      </w:r>
      <w:r w:rsidRPr="00C30865">
        <w:rPr>
          <w:rFonts w:ascii="Tahoma" w:hAnsi="Tahoma" w:cs="Tahoma"/>
          <w:sz w:val="16"/>
          <w:szCs w:val="16"/>
        </w:rPr>
        <w:tab/>
        <w:t xml:space="preserve">min </w:t>
      </w:r>
      <w:r w:rsidR="001D0494" w:rsidRPr="00C30865">
        <w:rPr>
          <w:rFonts w:ascii="Tahoma" w:hAnsi="Tahoma" w:cs="Tahoma"/>
          <w:sz w:val="16"/>
          <w:szCs w:val="16"/>
        </w:rPr>
        <w:t>6.500</w:t>
      </w:r>
      <w:r w:rsidRPr="00C30865">
        <w:rPr>
          <w:rFonts w:ascii="Tahoma" w:hAnsi="Tahoma" w:cs="Tahoma"/>
          <w:sz w:val="16"/>
          <w:szCs w:val="16"/>
        </w:rPr>
        <w:t xml:space="preserve">0 ANSI </w:t>
      </w:r>
      <w:proofErr w:type="spellStart"/>
      <w:r w:rsidRPr="00C30865">
        <w:rPr>
          <w:rFonts w:ascii="Tahoma" w:hAnsi="Tahoma" w:cs="Tahoma"/>
          <w:sz w:val="16"/>
          <w:szCs w:val="16"/>
        </w:rPr>
        <w:t>lm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plný výkon, min </w:t>
      </w:r>
      <w:r w:rsidR="001D0494" w:rsidRPr="00C30865">
        <w:rPr>
          <w:rFonts w:ascii="Tahoma" w:hAnsi="Tahoma" w:cs="Tahoma"/>
          <w:sz w:val="16"/>
          <w:szCs w:val="16"/>
        </w:rPr>
        <w:t>4.5</w:t>
      </w:r>
      <w:r w:rsidR="00CA42AB">
        <w:rPr>
          <w:rFonts w:ascii="Tahoma" w:hAnsi="Tahoma" w:cs="Tahoma"/>
          <w:sz w:val="16"/>
          <w:szCs w:val="16"/>
        </w:rPr>
        <w:t>5</w:t>
      </w:r>
      <w:r w:rsidR="001D0494" w:rsidRPr="00C30865">
        <w:rPr>
          <w:rFonts w:ascii="Tahoma" w:hAnsi="Tahoma" w:cs="Tahoma"/>
          <w:sz w:val="16"/>
          <w:szCs w:val="16"/>
        </w:rPr>
        <w:t>0</w:t>
      </w:r>
      <w:r w:rsidRPr="00C30865">
        <w:rPr>
          <w:rFonts w:ascii="Tahoma" w:hAnsi="Tahoma" w:cs="Tahoma"/>
          <w:sz w:val="16"/>
          <w:szCs w:val="16"/>
        </w:rPr>
        <w:t xml:space="preserve"> ANSI </w:t>
      </w:r>
      <w:proofErr w:type="spellStart"/>
      <w:r w:rsidRPr="00C30865">
        <w:rPr>
          <w:rFonts w:ascii="Tahoma" w:hAnsi="Tahoma" w:cs="Tahoma"/>
          <w:sz w:val="16"/>
          <w:szCs w:val="16"/>
        </w:rPr>
        <w:t>lm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v režimu sníženého výkonu</w:t>
      </w:r>
    </w:p>
    <w:p w:rsidR="007158A0" w:rsidRPr="00C30865" w:rsidRDefault="007158A0" w:rsidP="007158A0">
      <w:pPr>
        <w:tabs>
          <w:tab w:val="left" w:pos="2835"/>
        </w:tabs>
        <w:spacing w:after="0"/>
        <w:ind w:left="851" w:hanging="284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Nativní rozlišení:</w:t>
      </w:r>
      <w:r w:rsidRPr="00C30865">
        <w:rPr>
          <w:rFonts w:ascii="Tahoma" w:hAnsi="Tahoma" w:cs="Tahoma"/>
          <w:sz w:val="16"/>
          <w:szCs w:val="16"/>
        </w:rPr>
        <w:tab/>
        <w:t>WXGA (1280x800)</w:t>
      </w:r>
      <w:r w:rsidR="001D0494" w:rsidRPr="00C30865">
        <w:rPr>
          <w:rFonts w:ascii="Tahoma" w:hAnsi="Tahoma" w:cs="Tahoma"/>
          <w:sz w:val="16"/>
          <w:szCs w:val="16"/>
        </w:rPr>
        <w:t xml:space="preserve"> 16:10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Kontrast:</w:t>
      </w:r>
      <w:r w:rsidRPr="00C30865">
        <w:rPr>
          <w:rFonts w:ascii="Tahoma" w:hAnsi="Tahoma" w:cs="Tahoma"/>
          <w:sz w:val="16"/>
          <w:szCs w:val="16"/>
        </w:rPr>
        <w:tab/>
      </w:r>
      <w:r w:rsidR="001D0494" w:rsidRPr="00C30865">
        <w:rPr>
          <w:rFonts w:ascii="Tahoma" w:hAnsi="Tahoma" w:cs="Tahoma"/>
          <w:sz w:val="16"/>
          <w:szCs w:val="16"/>
        </w:rPr>
        <w:t>min 5</w:t>
      </w:r>
      <w:r w:rsidRPr="00C30865">
        <w:rPr>
          <w:rFonts w:ascii="Tahoma" w:hAnsi="Tahoma" w:cs="Tahoma"/>
          <w:sz w:val="16"/>
          <w:szCs w:val="16"/>
        </w:rPr>
        <w:t>000:1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Základní objektiv:</w:t>
      </w:r>
      <w:r w:rsidRPr="00C30865">
        <w:rPr>
          <w:rFonts w:ascii="Tahoma" w:hAnsi="Tahoma" w:cs="Tahoma"/>
          <w:sz w:val="16"/>
          <w:szCs w:val="16"/>
        </w:rPr>
        <w:tab/>
        <w:t>součástí dodávky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Zoom /optický/:</w:t>
      </w:r>
      <w:r w:rsidRPr="00C30865">
        <w:rPr>
          <w:rFonts w:ascii="Tahoma" w:hAnsi="Tahoma" w:cs="Tahoma"/>
          <w:sz w:val="16"/>
          <w:szCs w:val="16"/>
        </w:rPr>
        <w:tab/>
        <w:t>1,</w:t>
      </w:r>
      <w:r w:rsidR="00CA42AB">
        <w:rPr>
          <w:rFonts w:ascii="Tahoma" w:hAnsi="Tahoma" w:cs="Tahoma"/>
          <w:sz w:val="16"/>
          <w:szCs w:val="16"/>
        </w:rPr>
        <w:t>8</w:t>
      </w:r>
      <w:r w:rsidRPr="00C30865">
        <w:rPr>
          <w:rFonts w:ascii="Tahoma" w:hAnsi="Tahoma" w:cs="Tahoma"/>
          <w:sz w:val="16"/>
          <w:szCs w:val="16"/>
        </w:rPr>
        <w:t>x manuálně</w:t>
      </w:r>
    </w:p>
    <w:p w:rsidR="001D0494" w:rsidRPr="00C30865" w:rsidRDefault="001D0494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Posun objektivu:</w:t>
      </w:r>
      <w:r w:rsidRPr="00C30865">
        <w:rPr>
          <w:rFonts w:ascii="Tahoma" w:hAnsi="Tahoma" w:cs="Tahoma"/>
          <w:sz w:val="16"/>
          <w:szCs w:val="16"/>
        </w:rPr>
        <w:tab/>
        <w:t>vertikálně ±60° manuálně s aretací, horizontálně ±10° manuálně s aretací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Korekce lichoběžníku:</w:t>
      </w:r>
      <w:r w:rsidRPr="00C30865">
        <w:rPr>
          <w:rFonts w:ascii="Tahoma" w:hAnsi="Tahoma" w:cs="Tahoma"/>
          <w:sz w:val="16"/>
          <w:szCs w:val="16"/>
        </w:rPr>
        <w:tab/>
      </w:r>
      <w:r w:rsidR="00CA42AB">
        <w:rPr>
          <w:rFonts w:ascii="Tahoma" w:hAnsi="Tahoma" w:cs="Tahoma"/>
          <w:sz w:val="16"/>
          <w:szCs w:val="16"/>
        </w:rPr>
        <w:t xml:space="preserve">manuální - </w:t>
      </w:r>
      <w:r w:rsidRPr="00C30865">
        <w:rPr>
          <w:rFonts w:ascii="Tahoma" w:hAnsi="Tahoma" w:cs="Tahoma"/>
          <w:sz w:val="16"/>
          <w:szCs w:val="16"/>
        </w:rPr>
        <w:t>vertikálně ±30°, horizontálně ±30°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Životnost lampy:</w:t>
      </w:r>
      <w:r w:rsidRPr="00C30865">
        <w:rPr>
          <w:rFonts w:ascii="Tahoma" w:hAnsi="Tahoma" w:cs="Tahoma"/>
          <w:sz w:val="16"/>
          <w:szCs w:val="16"/>
        </w:rPr>
        <w:tab/>
        <w:t xml:space="preserve">min </w:t>
      </w:r>
      <w:r w:rsidR="001D0494" w:rsidRPr="00C30865">
        <w:rPr>
          <w:rFonts w:ascii="Tahoma" w:hAnsi="Tahoma" w:cs="Tahoma"/>
          <w:sz w:val="16"/>
          <w:szCs w:val="16"/>
        </w:rPr>
        <w:t>2.</w:t>
      </w:r>
      <w:r w:rsidRPr="00C30865">
        <w:rPr>
          <w:rFonts w:ascii="Tahoma" w:hAnsi="Tahoma" w:cs="Tahoma"/>
          <w:sz w:val="16"/>
          <w:szCs w:val="16"/>
        </w:rPr>
        <w:t xml:space="preserve">000 hod v plném výkonu, </w:t>
      </w:r>
      <w:r w:rsidR="001D0494" w:rsidRPr="00C30865">
        <w:rPr>
          <w:rFonts w:ascii="Tahoma" w:hAnsi="Tahoma" w:cs="Tahoma"/>
          <w:sz w:val="16"/>
          <w:szCs w:val="16"/>
        </w:rPr>
        <w:t>4.</w:t>
      </w:r>
      <w:r w:rsidRPr="00C30865">
        <w:rPr>
          <w:rFonts w:ascii="Tahoma" w:hAnsi="Tahoma" w:cs="Tahoma"/>
          <w:sz w:val="16"/>
          <w:szCs w:val="16"/>
        </w:rPr>
        <w:t>000 hod v režimu sníženého výkonu</w:t>
      </w:r>
    </w:p>
    <w:p w:rsidR="007158A0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Obraz</w:t>
      </w:r>
      <w:r w:rsidR="007158A0" w:rsidRPr="00C30865">
        <w:rPr>
          <w:rFonts w:ascii="Tahoma" w:hAnsi="Tahoma" w:cs="Tahoma"/>
          <w:sz w:val="16"/>
          <w:szCs w:val="16"/>
        </w:rPr>
        <w:t>:</w:t>
      </w:r>
      <w:r w:rsidR="007158A0" w:rsidRPr="00C30865">
        <w:rPr>
          <w:rFonts w:ascii="Tahoma" w:hAnsi="Tahoma" w:cs="Tahoma"/>
          <w:sz w:val="16"/>
          <w:szCs w:val="16"/>
        </w:rPr>
        <w:tab/>
      </w:r>
      <w:r w:rsidRPr="00C30865">
        <w:rPr>
          <w:rFonts w:ascii="Tahoma" w:hAnsi="Tahoma" w:cs="Tahoma"/>
          <w:sz w:val="16"/>
          <w:szCs w:val="16"/>
        </w:rPr>
        <w:t>funkce vyrovnání intenzity RGB v jednotlivých částech obrazu pro rovnoměrné podání obrazu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Funkce zarovnání </w:t>
      </w:r>
      <w:proofErr w:type="spellStart"/>
      <w:r w:rsidRPr="00C30865">
        <w:rPr>
          <w:rFonts w:ascii="Tahoma" w:hAnsi="Tahoma" w:cs="Tahoma"/>
          <w:sz w:val="16"/>
          <w:szCs w:val="16"/>
        </w:rPr>
        <w:t>pixelů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pro přesné nastavení obrazu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lastRenderedPageBreak/>
        <w:tab/>
        <w:t>Funkce korekce lichoběžníku v obou osách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možnost korekce geometrie obrazu nezávisle v jednotlivých kvadrantech pro přesné nastavení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Ostření:</w:t>
      </w:r>
      <w:r w:rsidRPr="00C30865">
        <w:rPr>
          <w:rFonts w:ascii="Tahoma" w:hAnsi="Tahoma" w:cs="Tahoma"/>
          <w:sz w:val="16"/>
          <w:szCs w:val="16"/>
        </w:rPr>
        <w:tab/>
        <w:t>manuální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Zvuk:</w:t>
      </w:r>
      <w:r w:rsidRPr="00C30865">
        <w:rPr>
          <w:rFonts w:ascii="Tahoma" w:hAnsi="Tahoma" w:cs="Tahoma"/>
          <w:sz w:val="16"/>
          <w:szCs w:val="16"/>
        </w:rPr>
        <w:tab/>
        <w:t>vestavný reproduktor /</w:t>
      </w:r>
      <w:proofErr w:type="spellStart"/>
      <w:r w:rsidRPr="00C30865">
        <w:rPr>
          <w:rFonts w:ascii="Tahoma" w:hAnsi="Tahoma" w:cs="Tahoma"/>
          <w:sz w:val="16"/>
          <w:szCs w:val="16"/>
        </w:rPr>
        <w:t>příposlech</w:t>
      </w:r>
      <w:proofErr w:type="spellEnd"/>
      <w:r w:rsidRPr="00C30865">
        <w:rPr>
          <w:rFonts w:ascii="Tahoma" w:hAnsi="Tahoma" w:cs="Tahoma"/>
          <w:sz w:val="16"/>
          <w:szCs w:val="16"/>
        </w:rPr>
        <w:t>/ 10W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Konektivita vstup (min):</w:t>
      </w:r>
      <w:r w:rsidRPr="00C30865">
        <w:rPr>
          <w:rFonts w:ascii="Tahoma" w:hAnsi="Tahoma" w:cs="Tahoma"/>
          <w:sz w:val="16"/>
          <w:szCs w:val="16"/>
        </w:rPr>
        <w:tab/>
        <w:t>1x HDMI /</w:t>
      </w:r>
      <w:r w:rsidR="001D0494" w:rsidRPr="00C30865">
        <w:rPr>
          <w:rFonts w:ascii="Tahoma" w:hAnsi="Tahoma" w:cs="Tahoma"/>
          <w:sz w:val="16"/>
          <w:szCs w:val="16"/>
        </w:rPr>
        <w:t xml:space="preserve">HD </w:t>
      </w:r>
      <w:proofErr w:type="spellStart"/>
      <w:r w:rsidR="001D0494" w:rsidRPr="00C30865">
        <w:rPr>
          <w:rFonts w:ascii="Tahoma" w:hAnsi="Tahoma" w:cs="Tahoma"/>
          <w:sz w:val="16"/>
          <w:szCs w:val="16"/>
        </w:rPr>
        <w:t>ready</w:t>
      </w:r>
      <w:proofErr w:type="spellEnd"/>
      <w:r w:rsidR="001D0494" w:rsidRPr="00C30865">
        <w:rPr>
          <w:rFonts w:ascii="Tahoma" w:hAnsi="Tahoma" w:cs="Tahoma"/>
          <w:sz w:val="16"/>
          <w:szCs w:val="16"/>
        </w:rPr>
        <w:t>/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C30865">
        <w:rPr>
          <w:rFonts w:ascii="Tahoma" w:hAnsi="Tahoma" w:cs="Tahoma"/>
          <w:sz w:val="16"/>
          <w:szCs w:val="16"/>
        </w:rPr>
        <w:t>DisplayPort</w:t>
      </w:r>
      <w:proofErr w:type="spellEnd"/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</w:r>
      <w:r w:rsidR="001D0494" w:rsidRPr="00C30865">
        <w:rPr>
          <w:rFonts w:ascii="Tahoma" w:hAnsi="Tahoma" w:cs="Tahoma"/>
          <w:sz w:val="16"/>
          <w:szCs w:val="16"/>
        </w:rPr>
        <w:t>1</w:t>
      </w:r>
      <w:r w:rsidRPr="00C30865">
        <w:rPr>
          <w:rFonts w:ascii="Tahoma" w:hAnsi="Tahoma" w:cs="Tahoma"/>
          <w:sz w:val="16"/>
          <w:szCs w:val="16"/>
        </w:rPr>
        <w:t>x VGA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kompozit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S-video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komponent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BNC vstup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</w:r>
      <w:r w:rsidR="001D0494" w:rsidRPr="00C30865">
        <w:rPr>
          <w:rFonts w:ascii="Tahoma" w:hAnsi="Tahoma" w:cs="Tahoma"/>
          <w:sz w:val="16"/>
          <w:szCs w:val="16"/>
        </w:rPr>
        <w:t>1</w:t>
      </w:r>
      <w:r w:rsidRPr="00C30865">
        <w:rPr>
          <w:rFonts w:ascii="Tahoma" w:hAnsi="Tahoma" w:cs="Tahoma"/>
          <w:sz w:val="16"/>
          <w:szCs w:val="16"/>
        </w:rPr>
        <w:t>x audio in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1x mikrofon 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USB 2.0-B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USB-2.0-A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1x </w:t>
      </w:r>
      <w:proofErr w:type="spellStart"/>
      <w:r w:rsidRPr="00C30865">
        <w:rPr>
          <w:rFonts w:ascii="Tahoma" w:hAnsi="Tahoma" w:cs="Tahoma"/>
          <w:sz w:val="16"/>
          <w:szCs w:val="16"/>
        </w:rPr>
        <w:t>Ethernet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10/100 Base TX 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1x RS-232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Napájení 230V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Konektivita výstup (min)</w:t>
      </w:r>
      <w:r w:rsidRPr="00C30865">
        <w:rPr>
          <w:rFonts w:ascii="Tahoma" w:hAnsi="Tahoma" w:cs="Tahoma"/>
          <w:sz w:val="16"/>
          <w:szCs w:val="16"/>
        </w:rPr>
        <w:tab/>
        <w:t>1x VGA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 xml:space="preserve">1x audio </w:t>
      </w:r>
      <w:proofErr w:type="spellStart"/>
      <w:r w:rsidRPr="00C30865">
        <w:rPr>
          <w:rFonts w:ascii="Tahoma" w:hAnsi="Tahoma" w:cs="Tahoma"/>
          <w:sz w:val="16"/>
          <w:szCs w:val="16"/>
        </w:rPr>
        <w:t>out</w:t>
      </w:r>
      <w:proofErr w:type="spellEnd"/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Konektivita – rozšiřitelnost:</w:t>
      </w:r>
      <w:r w:rsidRPr="00C30865">
        <w:rPr>
          <w:rFonts w:ascii="Tahoma" w:hAnsi="Tahoma" w:cs="Tahoma"/>
          <w:sz w:val="16"/>
          <w:szCs w:val="16"/>
        </w:rPr>
        <w:tab/>
      </w:r>
      <w:r w:rsidR="001D0494" w:rsidRPr="00C30865">
        <w:rPr>
          <w:rFonts w:ascii="Tahoma" w:hAnsi="Tahoma" w:cs="Tahoma"/>
          <w:sz w:val="16"/>
          <w:szCs w:val="16"/>
        </w:rPr>
        <w:t xml:space="preserve">volitelně </w:t>
      </w:r>
      <w:r w:rsidRPr="00C30865">
        <w:rPr>
          <w:rFonts w:ascii="Tahoma" w:hAnsi="Tahoma" w:cs="Tahoma"/>
          <w:sz w:val="16"/>
          <w:szCs w:val="16"/>
        </w:rPr>
        <w:t>integrovaný modul pro bezdrátovou síť IEEE 502.11 b/g/</w:t>
      </w:r>
      <w:r w:rsidR="001D0494" w:rsidRPr="00C30865">
        <w:rPr>
          <w:rFonts w:ascii="Tahoma" w:hAnsi="Tahoma" w:cs="Tahoma"/>
          <w:sz w:val="16"/>
          <w:szCs w:val="16"/>
        </w:rPr>
        <w:t>n</w:t>
      </w:r>
    </w:p>
    <w:p w:rsidR="001D0494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Ovládání:</w:t>
      </w:r>
      <w:r w:rsidRPr="00C30865">
        <w:rPr>
          <w:rFonts w:ascii="Tahoma" w:hAnsi="Tahoma" w:cs="Tahoma"/>
          <w:sz w:val="16"/>
          <w:szCs w:val="16"/>
        </w:rPr>
        <w:tab/>
        <w:t xml:space="preserve">všechny funkce </w:t>
      </w:r>
      <w:r w:rsidR="001D0494" w:rsidRPr="00C30865">
        <w:rPr>
          <w:rFonts w:ascii="Tahoma" w:hAnsi="Tahoma" w:cs="Tahoma"/>
          <w:sz w:val="16"/>
          <w:szCs w:val="16"/>
        </w:rPr>
        <w:t xml:space="preserve">/mimo funkcí objektivu/ </w:t>
      </w:r>
      <w:r w:rsidRPr="00C30865">
        <w:rPr>
          <w:rFonts w:ascii="Tahoma" w:hAnsi="Tahoma" w:cs="Tahoma"/>
          <w:sz w:val="16"/>
          <w:szCs w:val="16"/>
        </w:rPr>
        <w:t xml:space="preserve">musí být dostupné jak přímo na projektoru tak i z dálkového </w:t>
      </w:r>
      <w:r w:rsidR="001D0494" w:rsidRPr="00C30865">
        <w:rPr>
          <w:rFonts w:ascii="Tahoma" w:hAnsi="Tahoma" w:cs="Tahoma"/>
          <w:sz w:val="16"/>
          <w:szCs w:val="16"/>
        </w:rPr>
        <w:tab/>
      </w:r>
      <w:r w:rsidRPr="00C30865">
        <w:rPr>
          <w:rFonts w:ascii="Tahoma" w:hAnsi="Tahoma" w:cs="Tahoma"/>
          <w:sz w:val="16"/>
          <w:szCs w:val="16"/>
        </w:rPr>
        <w:t>ovládání, které musí být</w:t>
      </w:r>
      <w:r w:rsidR="001D0494" w:rsidRPr="00C30865">
        <w:rPr>
          <w:rFonts w:ascii="Tahoma" w:hAnsi="Tahoma" w:cs="Tahoma"/>
          <w:sz w:val="16"/>
          <w:szCs w:val="16"/>
        </w:rPr>
        <w:t xml:space="preserve"> součástí dodávky projektoru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Další funkce:</w:t>
      </w:r>
      <w:r w:rsidRPr="00C30865">
        <w:rPr>
          <w:rFonts w:ascii="Tahoma" w:hAnsi="Tahoma" w:cs="Tahoma"/>
          <w:sz w:val="16"/>
          <w:szCs w:val="16"/>
        </w:rPr>
        <w:tab/>
      </w:r>
      <w:r w:rsidR="00CA42AB">
        <w:rPr>
          <w:rFonts w:ascii="Tahoma" w:hAnsi="Tahoma" w:cs="Tahoma"/>
          <w:sz w:val="16"/>
          <w:szCs w:val="16"/>
        </w:rPr>
        <w:t>menu a ovládání v českém jazyce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možnost okamžitého vypnutí bez nutnosti dochlazení /bez poškození lampy – např. při výpadku sítě/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  <w:t>možnost vzdálené správy, hlášení a řízení po síti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ab/>
      </w:r>
      <w:proofErr w:type="spellStart"/>
      <w:r w:rsidRPr="00C30865">
        <w:rPr>
          <w:rFonts w:ascii="Tahoma" w:hAnsi="Tahoma" w:cs="Tahoma"/>
          <w:sz w:val="16"/>
          <w:szCs w:val="16"/>
        </w:rPr>
        <w:t>Cinema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filtr pro projekci videa</w:t>
      </w:r>
    </w:p>
    <w:p w:rsidR="001D0494" w:rsidRPr="00C30865" w:rsidRDefault="001D0494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Zabezpečení:</w:t>
      </w:r>
      <w:r w:rsidRPr="00C30865">
        <w:rPr>
          <w:rFonts w:ascii="Tahoma" w:hAnsi="Tahoma" w:cs="Tahoma"/>
          <w:sz w:val="16"/>
          <w:szCs w:val="16"/>
        </w:rPr>
        <w:tab/>
        <w:t xml:space="preserve">ochrana heslem, </w:t>
      </w:r>
      <w:proofErr w:type="spellStart"/>
      <w:r w:rsidRPr="00C30865">
        <w:rPr>
          <w:rFonts w:ascii="Tahoma" w:hAnsi="Tahoma" w:cs="Tahoma"/>
          <w:sz w:val="16"/>
          <w:szCs w:val="16"/>
        </w:rPr>
        <w:t>Kensington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C30865">
        <w:rPr>
          <w:rFonts w:ascii="Tahoma" w:hAnsi="Tahoma" w:cs="Tahoma"/>
          <w:sz w:val="16"/>
          <w:szCs w:val="16"/>
        </w:rPr>
        <w:t>lock</w:t>
      </w:r>
      <w:proofErr w:type="spellEnd"/>
      <w:r w:rsidRPr="00C30865">
        <w:rPr>
          <w:rFonts w:ascii="Tahoma" w:hAnsi="Tahoma" w:cs="Tahoma"/>
          <w:sz w:val="16"/>
          <w:szCs w:val="16"/>
        </w:rPr>
        <w:t xml:space="preserve"> </w:t>
      </w:r>
    </w:p>
    <w:p w:rsidR="007158A0" w:rsidRPr="00C30865" w:rsidRDefault="007158A0" w:rsidP="00CA42AB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Záruka:</w:t>
      </w:r>
      <w:r w:rsidRPr="00C30865">
        <w:rPr>
          <w:rFonts w:ascii="Tahoma" w:hAnsi="Tahoma" w:cs="Tahoma"/>
          <w:sz w:val="16"/>
          <w:szCs w:val="16"/>
        </w:rPr>
        <w:tab/>
      </w:r>
      <w:r w:rsidR="00071319" w:rsidRPr="00C30865">
        <w:rPr>
          <w:rFonts w:ascii="Tahoma" w:hAnsi="Tahoma" w:cs="Tahoma"/>
          <w:sz w:val="16"/>
          <w:szCs w:val="16"/>
        </w:rPr>
        <w:t xml:space="preserve">projektor: </w:t>
      </w:r>
      <w:r w:rsidRPr="00C30865">
        <w:rPr>
          <w:rFonts w:ascii="Tahoma" w:hAnsi="Tahoma" w:cs="Tahoma"/>
          <w:sz w:val="16"/>
          <w:szCs w:val="16"/>
        </w:rPr>
        <w:t xml:space="preserve">min záruka </w:t>
      </w:r>
      <w:r w:rsidR="00CA42AB">
        <w:rPr>
          <w:rFonts w:ascii="Tahoma" w:hAnsi="Tahoma" w:cs="Tahoma"/>
          <w:sz w:val="16"/>
          <w:szCs w:val="16"/>
        </w:rPr>
        <w:t>2</w:t>
      </w:r>
      <w:r w:rsidRPr="00C30865">
        <w:rPr>
          <w:rFonts w:ascii="Tahoma" w:hAnsi="Tahoma" w:cs="Tahoma"/>
          <w:sz w:val="16"/>
          <w:szCs w:val="16"/>
        </w:rPr>
        <w:t xml:space="preserve"> roky </w:t>
      </w:r>
      <w:r w:rsidR="00071319" w:rsidRPr="00C30865">
        <w:rPr>
          <w:rFonts w:ascii="Tahoma" w:hAnsi="Tahoma" w:cs="Tahoma"/>
          <w:sz w:val="16"/>
          <w:szCs w:val="16"/>
        </w:rPr>
        <w:t>nebo 15.000 provozních hodin</w:t>
      </w:r>
      <w:r w:rsidR="00071319" w:rsidRPr="00C30865">
        <w:rPr>
          <w:rFonts w:ascii="Tahoma" w:hAnsi="Tahoma" w:cs="Tahoma"/>
          <w:sz w:val="16"/>
          <w:szCs w:val="16"/>
        </w:rPr>
        <w:tab/>
      </w:r>
    </w:p>
    <w:p w:rsidR="000B6D3D" w:rsidRDefault="000B6D3D" w:rsidP="00C3086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="00C30865">
        <w:rPr>
          <w:rFonts w:ascii="Tahoma" w:hAnsi="Tahoma" w:cs="Tahoma"/>
          <w:sz w:val="16"/>
          <w:szCs w:val="16"/>
        </w:rPr>
        <w:t>Epson EB-G6250W</w:t>
      </w:r>
      <w:r w:rsidR="00C30865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1 ks</w:t>
      </w:r>
    </w:p>
    <w:p w:rsidR="007158A0" w:rsidRPr="00C30865" w:rsidRDefault="007158A0" w:rsidP="007158A0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C30865">
        <w:rPr>
          <w:rFonts w:ascii="Tahoma" w:hAnsi="Tahoma" w:cs="Tahoma"/>
          <w:b/>
          <w:sz w:val="16"/>
          <w:szCs w:val="16"/>
          <w:u w:val="single"/>
        </w:rPr>
        <w:t>Plátno pro zpětnou projekci:</w:t>
      </w:r>
    </w:p>
    <w:p w:rsidR="007158A0" w:rsidRPr="00C30865" w:rsidRDefault="007158A0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Provedení:</w:t>
      </w:r>
      <w:r w:rsidRPr="00C30865">
        <w:rPr>
          <w:rFonts w:ascii="Tahoma" w:hAnsi="Tahoma" w:cs="Tahoma"/>
          <w:sz w:val="16"/>
          <w:szCs w:val="16"/>
        </w:rPr>
        <w:tab/>
      </w:r>
      <w:r w:rsidR="00254553" w:rsidRPr="00C30865">
        <w:rPr>
          <w:rFonts w:ascii="Tahoma" w:hAnsi="Tahoma" w:cs="Tahoma"/>
          <w:sz w:val="16"/>
          <w:szCs w:val="16"/>
        </w:rPr>
        <w:t>roletové, motorové, s dálkovým ovládáním</w:t>
      </w:r>
      <w:r w:rsidRPr="00C30865">
        <w:rPr>
          <w:rFonts w:ascii="Tahoma" w:hAnsi="Tahoma" w:cs="Tahoma"/>
          <w:sz w:val="16"/>
          <w:szCs w:val="16"/>
        </w:rPr>
        <w:t xml:space="preserve"> </w:t>
      </w:r>
    </w:p>
    <w:p w:rsidR="00254553" w:rsidRPr="00C30865" w:rsidRDefault="00254553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Typ projekce:</w:t>
      </w:r>
      <w:r w:rsidRPr="00C30865">
        <w:rPr>
          <w:rFonts w:ascii="Tahoma" w:hAnsi="Tahoma" w:cs="Tahoma"/>
          <w:sz w:val="16"/>
          <w:szCs w:val="16"/>
        </w:rPr>
        <w:tab/>
        <w:t>zpětná</w:t>
      </w:r>
      <w:r w:rsidRPr="00C30865">
        <w:rPr>
          <w:rFonts w:ascii="Tahoma" w:hAnsi="Tahoma" w:cs="Tahoma"/>
          <w:sz w:val="16"/>
          <w:szCs w:val="16"/>
        </w:rPr>
        <w:br/>
        <w:t>rozměr plátna:</w:t>
      </w:r>
      <w:r w:rsidRPr="00C30865">
        <w:rPr>
          <w:rFonts w:ascii="Tahoma" w:hAnsi="Tahoma" w:cs="Tahoma"/>
          <w:sz w:val="16"/>
          <w:szCs w:val="16"/>
        </w:rPr>
        <w:tab/>
        <w:t>500 x 500 cm</w:t>
      </w:r>
    </w:p>
    <w:p w:rsidR="00254553" w:rsidRPr="00C30865" w:rsidRDefault="00254553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 xml:space="preserve">Napájení: </w:t>
      </w:r>
      <w:r w:rsidRPr="00C30865">
        <w:rPr>
          <w:rFonts w:ascii="Tahoma" w:hAnsi="Tahoma" w:cs="Tahoma"/>
          <w:sz w:val="16"/>
          <w:szCs w:val="16"/>
        </w:rPr>
        <w:tab/>
        <w:t>230V, silová zásuvka na stropě</w:t>
      </w:r>
    </w:p>
    <w:p w:rsidR="00254553" w:rsidRPr="00C30865" w:rsidRDefault="00254553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Provedení:</w:t>
      </w:r>
      <w:r w:rsidRPr="00C30865">
        <w:rPr>
          <w:rFonts w:ascii="Tahoma" w:hAnsi="Tahoma" w:cs="Tahoma"/>
          <w:sz w:val="16"/>
          <w:szCs w:val="16"/>
        </w:rPr>
        <w:tab/>
        <w:t xml:space="preserve">odolné proti úderu míčem, případně </w:t>
      </w:r>
      <w:r w:rsidR="001D0494" w:rsidRPr="00C30865">
        <w:rPr>
          <w:rFonts w:ascii="Tahoma" w:hAnsi="Tahoma" w:cs="Tahoma"/>
          <w:sz w:val="16"/>
          <w:szCs w:val="16"/>
        </w:rPr>
        <w:t xml:space="preserve">musí být </w:t>
      </w:r>
      <w:r w:rsidRPr="00C30865">
        <w:rPr>
          <w:rFonts w:ascii="Tahoma" w:hAnsi="Tahoma" w:cs="Tahoma"/>
          <w:sz w:val="16"/>
          <w:szCs w:val="16"/>
        </w:rPr>
        <w:t>vybaven</w:t>
      </w:r>
      <w:r w:rsidR="001D0494" w:rsidRPr="00C30865">
        <w:rPr>
          <w:rFonts w:ascii="Tahoma" w:hAnsi="Tahoma" w:cs="Tahoma"/>
          <w:sz w:val="16"/>
          <w:szCs w:val="16"/>
        </w:rPr>
        <w:t>o</w:t>
      </w:r>
      <w:r w:rsidRPr="00C30865">
        <w:rPr>
          <w:rFonts w:ascii="Tahoma" w:hAnsi="Tahoma" w:cs="Tahoma"/>
          <w:sz w:val="16"/>
          <w:szCs w:val="16"/>
        </w:rPr>
        <w:t xml:space="preserve"> ochranným krytem</w:t>
      </w:r>
    </w:p>
    <w:p w:rsidR="00254553" w:rsidRPr="00C30865" w:rsidRDefault="00254553" w:rsidP="007158A0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Instalační výška:</w:t>
      </w:r>
      <w:r w:rsidRPr="00C30865">
        <w:rPr>
          <w:rFonts w:ascii="Tahoma" w:hAnsi="Tahoma" w:cs="Tahoma"/>
          <w:sz w:val="16"/>
          <w:szCs w:val="16"/>
        </w:rPr>
        <w:tab/>
        <w:t>cca 650 cm</w:t>
      </w:r>
      <w:r w:rsidR="002E0675" w:rsidRPr="00C30865">
        <w:rPr>
          <w:rFonts w:ascii="Tahoma" w:hAnsi="Tahoma" w:cs="Tahoma"/>
          <w:sz w:val="16"/>
          <w:szCs w:val="16"/>
        </w:rPr>
        <w:t xml:space="preserve"> – nutnost montáže z lešení, bez poškození podlahy! (palubovka)</w:t>
      </w:r>
    </w:p>
    <w:p w:rsidR="007158A0" w:rsidRPr="00C30865" w:rsidRDefault="007158A0" w:rsidP="00C3086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Záruka:</w:t>
      </w:r>
      <w:r w:rsidRPr="00C30865">
        <w:rPr>
          <w:rFonts w:ascii="Tahoma" w:hAnsi="Tahoma" w:cs="Tahoma"/>
          <w:sz w:val="16"/>
          <w:szCs w:val="16"/>
        </w:rPr>
        <w:tab/>
        <w:t>min 2 roky</w:t>
      </w:r>
    </w:p>
    <w:p w:rsidR="000B6D3D" w:rsidRDefault="000B6D3D" w:rsidP="00C3086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30865">
        <w:rPr>
          <w:rFonts w:ascii="Tahoma" w:hAnsi="Tahoma" w:cs="Tahoma"/>
          <w:sz w:val="16"/>
          <w:szCs w:val="16"/>
        </w:rPr>
        <w:tab/>
      </w:r>
      <w:proofErr w:type="spellStart"/>
      <w:r w:rsidR="00C30865" w:rsidRPr="00C30865">
        <w:rPr>
          <w:rFonts w:ascii="Tahoma" w:hAnsi="Tahoma" w:cs="Tahoma"/>
          <w:sz w:val="16"/>
          <w:szCs w:val="16"/>
        </w:rPr>
        <w:t>Reflecta</w:t>
      </w:r>
      <w:proofErr w:type="spellEnd"/>
      <w:r w:rsidR="00C30865" w:rsidRPr="00C30865">
        <w:rPr>
          <w:rFonts w:ascii="Tahoma" w:hAnsi="Tahoma" w:cs="Tahoma"/>
          <w:sz w:val="16"/>
          <w:szCs w:val="16"/>
        </w:rPr>
        <w:t xml:space="preserve"> MOTOR Ultra </w:t>
      </w:r>
      <w:proofErr w:type="spellStart"/>
      <w:r w:rsidR="00C30865" w:rsidRPr="00C30865">
        <w:rPr>
          <w:rFonts w:ascii="Tahoma" w:hAnsi="Tahoma" w:cs="Tahoma"/>
          <w:sz w:val="16"/>
          <w:szCs w:val="16"/>
        </w:rPr>
        <w:t>Rearprojektion</w:t>
      </w:r>
      <w:proofErr w:type="spellEnd"/>
      <w:r w:rsidR="00C30865" w:rsidRPr="00C30865">
        <w:rPr>
          <w:rFonts w:ascii="Tahoma" w:hAnsi="Tahoma" w:cs="Tahoma"/>
          <w:sz w:val="16"/>
          <w:szCs w:val="16"/>
        </w:rPr>
        <w:t xml:space="preserve"> 500x500cm </w:t>
      </w:r>
      <w:proofErr w:type="spellStart"/>
      <w:r w:rsidR="00C30865" w:rsidRPr="00C30865">
        <w:rPr>
          <w:rFonts w:ascii="Tahoma" w:hAnsi="Tahoma" w:cs="Tahoma"/>
          <w:sz w:val="16"/>
          <w:szCs w:val="16"/>
        </w:rPr>
        <w:t>Remote</w:t>
      </w:r>
      <w:proofErr w:type="spellEnd"/>
      <w:r w:rsidR="00C30865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1 ks</w:t>
      </w:r>
    </w:p>
    <w:p w:rsidR="00C30865" w:rsidRPr="00C30865" w:rsidRDefault="00C30865" w:rsidP="00C30865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>Ochranná klec</w:t>
      </w:r>
      <w:r w:rsidRPr="00C30865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C30865" w:rsidRPr="00C30865" w:rsidRDefault="00C30865" w:rsidP="00C3086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Provedení:</w:t>
      </w:r>
      <w:r w:rsidRPr="00C30865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 xml:space="preserve">nosný ocelový profil, příhradová konstrukce, segmentová </w:t>
      </w:r>
      <w:proofErr w:type="spellStart"/>
      <w:r>
        <w:rPr>
          <w:rFonts w:ascii="Tahoma" w:hAnsi="Tahoma" w:cs="Tahoma"/>
          <w:sz w:val="16"/>
          <w:szCs w:val="16"/>
        </w:rPr>
        <w:t>výpň</w:t>
      </w:r>
      <w:proofErr w:type="spellEnd"/>
      <w:r>
        <w:rPr>
          <w:rFonts w:ascii="Tahoma" w:hAnsi="Tahoma" w:cs="Tahoma"/>
          <w:sz w:val="16"/>
          <w:szCs w:val="16"/>
        </w:rPr>
        <w:t xml:space="preserve"> sítí, kotvení stropem, povrchová úprava – </w:t>
      </w:r>
      <w:r>
        <w:rPr>
          <w:rFonts w:ascii="Tahoma" w:hAnsi="Tahoma" w:cs="Tahoma"/>
          <w:sz w:val="16"/>
          <w:szCs w:val="16"/>
        </w:rPr>
        <w:tab/>
        <w:t xml:space="preserve">bílý </w:t>
      </w:r>
      <w:proofErr w:type="spellStart"/>
      <w:r>
        <w:rPr>
          <w:rFonts w:ascii="Tahoma" w:hAnsi="Tahoma" w:cs="Tahoma"/>
          <w:sz w:val="16"/>
          <w:szCs w:val="16"/>
        </w:rPr>
        <w:t>komaxit</w:t>
      </w:r>
      <w:proofErr w:type="spellEnd"/>
    </w:p>
    <w:p w:rsidR="00C30865" w:rsidRPr="00C30865" w:rsidRDefault="00C30865" w:rsidP="00C3086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Instalační výška:</w:t>
      </w:r>
      <w:r w:rsidRPr="00C30865">
        <w:rPr>
          <w:rFonts w:ascii="Tahoma" w:hAnsi="Tahoma" w:cs="Tahoma"/>
          <w:sz w:val="16"/>
          <w:szCs w:val="16"/>
        </w:rPr>
        <w:tab/>
        <w:t>cca 650 cm – nutnost montáže z lešení, bez poškození podlahy! (palubovka)</w:t>
      </w:r>
    </w:p>
    <w:p w:rsidR="00C30865" w:rsidRPr="00C30865" w:rsidRDefault="00C30865" w:rsidP="00C3086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sz w:val="16"/>
          <w:szCs w:val="16"/>
        </w:rPr>
        <w:t>Záruka:</w:t>
      </w:r>
      <w:r w:rsidRPr="00C30865">
        <w:rPr>
          <w:rFonts w:ascii="Tahoma" w:hAnsi="Tahoma" w:cs="Tahoma"/>
          <w:sz w:val="16"/>
          <w:szCs w:val="16"/>
        </w:rPr>
        <w:tab/>
        <w:t>min 2 roky</w:t>
      </w:r>
    </w:p>
    <w:p w:rsidR="00C30865" w:rsidRDefault="00C30865" w:rsidP="00C3086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C30865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C30865">
        <w:rPr>
          <w:rFonts w:ascii="Tahoma" w:hAnsi="Tahoma" w:cs="Tahoma"/>
          <w:sz w:val="16"/>
          <w:szCs w:val="16"/>
        </w:rPr>
        <w:tab/>
      </w:r>
      <w:r w:rsidR="00FD7805">
        <w:rPr>
          <w:rFonts w:ascii="Tahoma" w:hAnsi="Tahoma" w:cs="Tahoma"/>
          <w:sz w:val="16"/>
          <w:szCs w:val="16"/>
        </w:rPr>
        <w:t>řešení v souladu s požadavky pro navržené plátno</w:t>
      </w:r>
      <w:r>
        <w:rPr>
          <w:rFonts w:ascii="Tahoma" w:hAnsi="Tahoma" w:cs="Tahoma"/>
          <w:sz w:val="16"/>
          <w:szCs w:val="16"/>
        </w:rPr>
        <w:tab/>
        <w:t>1 ks</w:t>
      </w:r>
    </w:p>
    <w:p w:rsidR="007158A0" w:rsidRPr="00FD7805" w:rsidRDefault="001D0494" w:rsidP="007158A0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FD7805">
        <w:rPr>
          <w:rFonts w:ascii="Tahoma" w:hAnsi="Tahoma" w:cs="Tahoma"/>
          <w:b/>
          <w:sz w:val="16"/>
          <w:szCs w:val="16"/>
          <w:u w:val="single"/>
        </w:rPr>
        <w:t>Reproduktorov</w:t>
      </w:r>
      <w:r w:rsidR="006047CC" w:rsidRPr="00FD7805">
        <w:rPr>
          <w:rFonts w:ascii="Tahoma" w:hAnsi="Tahoma" w:cs="Tahoma"/>
          <w:b/>
          <w:sz w:val="16"/>
          <w:szCs w:val="16"/>
          <w:u w:val="single"/>
        </w:rPr>
        <w:t>á</w:t>
      </w:r>
      <w:r w:rsidRPr="00FD7805">
        <w:rPr>
          <w:rFonts w:ascii="Tahoma" w:hAnsi="Tahoma" w:cs="Tahoma"/>
          <w:b/>
          <w:sz w:val="16"/>
          <w:szCs w:val="16"/>
          <w:u w:val="single"/>
        </w:rPr>
        <w:t xml:space="preserve"> soustava</w:t>
      </w:r>
      <w:r w:rsidR="007158A0" w:rsidRPr="00FD7805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6047CC" w:rsidRPr="00FD7805" w:rsidRDefault="006047CC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 xml:space="preserve">Pro ozvučení prostor </w:t>
      </w:r>
      <w:r w:rsidR="00FD7805" w:rsidRPr="00FD7805">
        <w:rPr>
          <w:rFonts w:ascii="Tahoma" w:hAnsi="Tahoma" w:cs="Tahoma"/>
          <w:sz w:val="16"/>
          <w:szCs w:val="16"/>
        </w:rPr>
        <w:t xml:space="preserve">auly a dalších prostor </w:t>
      </w:r>
      <w:r w:rsidRPr="00FD7805">
        <w:rPr>
          <w:rFonts w:ascii="Tahoma" w:hAnsi="Tahoma" w:cs="Tahoma"/>
          <w:sz w:val="16"/>
          <w:szCs w:val="16"/>
        </w:rPr>
        <w:t xml:space="preserve">GJKT bude použit jeden set /pár/ </w:t>
      </w:r>
      <w:proofErr w:type="spellStart"/>
      <w:r w:rsidRPr="00FD7805">
        <w:rPr>
          <w:rFonts w:ascii="Tahoma" w:hAnsi="Tahoma" w:cs="Tahoma"/>
          <w:sz w:val="16"/>
          <w:szCs w:val="16"/>
        </w:rPr>
        <w:t>reprosoustav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 s následujícími min. parametry:</w:t>
      </w:r>
    </w:p>
    <w:p w:rsidR="001D0494" w:rsidRPr="00FD7805" w:rsidRDefault="001D0494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Provedení:</w:t>
      </w:r>
      <w:r w:rsidRPr="00FD7805">
        <w:rPr>
          <w:rFonts w:ascii="Tahoma" w:hAnsi="Tahoma" w:cs="Tahoma"/>
          <w:sz w:val="16"/>
          <w:szCs w:val="16"/>
        </w:rPr>
        <w:tab/>
      </w:r>
      <w:r w:rsidR="002E0675" w:rsidRPr="00FD7805">
        <w:rPr>
          <w:rFonts w:ascii="Tahoma" w:hAnsi="Tahoma" w:cs="Tahoma"/>
          <w:sz w:val="16"/>
          <w:szCs w:val="16"/>
        </w:rPr>
        <w:t>aktivní,</w:t>
      </w:r>
      <w:r w:rsidR="003639A2" w:rsidRPr="00FD7805">
        <w:rPr>
          <w:rFonts w:ascii="Tahoma" w:hAnsi="Tahoma" w:cs="Tahoma"/>
          <w:sz w:val="16"/>
          <w:szCs w:val="16"/>
        </w:rPr>
        <w:t xml:space="preserve"> dvoupásmová</w:t>
      </w:r>
      <w:r w:rsidR="002E0675" w:rsidRPr="00FD7805">
        <w:rPr>
          <w:rFonts w:ascii="Tahoma" w:hAnsi="Tahoma" w:cs="Tahoma"/>
          <w:sz w:val="16"/>
          <w:szCs w:val="16"/>
        </w:rPr>
        <w:t xml:space="preserve"> s vestavěným zesilovačem</w:t>
      </w:r>
      <w:r w:rsidR="003639A2" w:rsidRPr="00FD7805">
        <w:rPr>
          <w:rFonts w:ascii="Tahoma" w:hAnsi="Tahoma" w:cs="Tahoma"/>
          <w:sz w:val="16"/>
          <w:szCs w:val="16"/>
        </w:rPr>
        <w:t xml:space="preserve">, univerzální, profesionální provedení pro mobilní provoz, </w:t>
      </w:r>
      <w:r w:rsidR="003639A2" w:rsidRPr="00FD7805">
        <w:rPr>
          <w:rFonts w:ascii="Tahoma" w:hAnsi="Tahoma" w:cs="Tahoma"/>
          <w:sz w:val="16"/>
          <w:szCs w:val="16"/>
        </w:rPr>
        <w:tab/>
        <w:t xml:space="preserve">odolné proti vlhku, s úchytem na spodní části pro nasazení na stojany </w:t>
      </w:r>
      <w:r w:rsidRPr="00FD7805">
        <w:rPr>
          <w:rFonts w:ascii="Tahoma" w:hAnsi="Tahoma" w:cs="Tahoma"/>
          <w:sz w:val="16"/>
          <w:szCs w:val="16"/>
        </w:rPr>
        <w:t xml:space="preserve"> </w:t>
      </w:r>
    </w:p>
    <w:p w:rsidR="002E0675" w:rsidRPr="00FD7805" w:rsidRDefault="002E0675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příkon</w:t>
      </w:r>
      <w:r w:rsidR="001D0494" w:rsidRPr="00FD7805">
        <w:rPr>
          <w:rFonts w:ascii="Tahoma" w:hAnsi="Tahoma" w:cs="Tahoma"/>
          <w:sz w:val="16"/>
          <w:szCs w:val="16"/>
        </w:rPr>
        <w:t>:</w:t>
      </w:r>
      <w:r w:rsidR="001D0494" w:rsidRPr="00FD7805">
        <w:rPr>
          <w:rFonts w:ascii="Tahoma" w:hAnsi="Tahoma" w:cs="Tahoma"/>
          <w:sz w:val="16"/>
          <w:szCs w:val="16"/>
        </w:rPr>
        <w:tab/>
      </w:r>
      <w:r w:rsidRPr="00FD7805">
        <w:rPr>
          <w:rFonts w:ascii="Tahoma" w:hAnsi="Tahoma" w:cs="Tahoma"/>
          <w:sz w:val="16"/>
          <w:szCs w:val="16"/>
        </w:rPr>
        <w:t>300W</w:t>
      </w:r>
      <w:r w:rsidR="00FD7805" w:rsidRPr="00FD7805">
        <w:rPr>
          <w:rFonts w:ascii="Tahoma" w:hAnsi="Tahoma" w:cs="Tahoma"/>
          <w:sz w:val="16"/>
          <w:szCs w:val="16"/>
        </w:rPr>
        <w:t>/500W</w:t>
      </w:r>
    </w:p>
    <w:p w:rsidR="003639A2" w:rsidRPr="00FD7805" w:rsidRDefault="002E0675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akustický tlak:</w:t>
      </w:r>
      <w:r w:rsidRPr="00FD7805">
        <w:rPr>
          <w:rFonts w:ascii="Tahoma" w:hAnsi="Tahoma" w:cs="Tahoma"/>
          <w:sz w:val="16"/>
          <w:szCs w:val="16"/>
        </w:rPr>
        <w:tab/>
      </w:r>
      <w:r w:rsidR="003A1699" w:rsidRPr="00FD7805">
        <w:rPr>
          <w:rFonts w:ascii="Tahoma" w:hAnsi="Tahoma" w:cs="Tahoma"/>
          <w:sz w:val="16"/>
          <w:szCs w:val="16"/>
        </w:rPr>
        <w:t xml:space="preserve">min </w:t>
      </w:r>
      <w:r w:rsidR="003639A2" w:rsidRPr="00FD7805">
        <w:rPr>
          <w:rFonts w:ascii="Tahoma" w:hAnsi="Tahoma" w:cs="Tahoma"/>
          <w:sz w:val="16"/>
          <w:szCs w:val="16"/>
        </w:rPr>
        <w:t>12</w:t>
      </w:r>
      <w:r w:rsidR="003A1699" w:rsidRPr="00FD7805">
        <w:rPr>
          <w:rFonts w:ascii="Tahoma" w:hAnsi="Tahoma" w:cs="Tahoma"/>
          <w:sz w:val="16"/>
          <w:szCs w:val="16"/>
        </w:rPr>
        <w:t>0</w:t>
      </w:r>
      <w:r w:rsidR="003639A2" w:rsidRPr="00FD7805">
        <w:rPr>
          <w:rFonts w:ascii="Tahoma" w:hAnsi="Tahoma" w:cs="Tahoma"/>
          <w:sz w:val="16"/>
          <w:szCs w:val="16"/>
        </w:rPr>
        <w:t xml:space="preserve"> dB SPL</w:t>
      </w:r>
    </w:p>
    <w:p w:rsidR="003639A2" w:rsidRPr="00FD7805" w:rsidRDefault="003639A2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frekvenční rozsah:</w:t>
      </w:r>
      <w:r w:rsidRPr="00FD7805">
        <w:rPr>
          <w:rFonts w:ascii="Tahoma" w:hAnsi="Tahoma" w:cs="Tahoma"/>
          <w:sz w:val="16"/>
          <w:szCs w:val="16"/>
        </w:rPr>
        <w:tab/>
        <w:t>50 - 18.000 Hz (-3dB)</w:t>
      </w:r>
    </w:p>
    <w:p w:rsidR="003639A2" w:rsidRPr="00FD7805" w:rsidRDefault="003639A2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zesilovač:</w:t>
      </w:r>
      <w:r w:rsidRPr="00FD7805">
        <w:rPr>
          <w:rFonts w:ascii="Tahoma" w:hAnsi="Tahoma" w:cs="Tahoma"/>
          <w:sz w:val="16"/>
          <w:szCs w:val="16"/>
        </w:rPr>
        <w:tab/>
        <w:t xml:space="preserve">vestavěný, aktivní dělení pásem, </w:t>
      </w:r>
      <w:proofErr w:type="spellStart"/>
      <w:r w:rsidRPr="00FD7805">
        <w:rPr>
          <w:rFonts w:ascii="Tahoma" w:hAnsi="Tahoma" w:cs="Tahoma"/>
          <w:sz w:val="16"/>
          <w:szCs w:val="16"/>
        </w:rPr>
        <w:t>limiter</w:t>
      </w:r>
      <w:proofErr w:type="spellEnd"/>
      <w:r w:rsidRPr="00FD7805">
        <w:rPr>
          <w:rFonts w:ascii="Tahoma" w:hAnsi="Tahoma" w:cs="Tahoma"/>
          <w:sz w:val="16"/>
          <w:szCs w:val="16"/>
        </w:rPr>
        <w:t>, nastavení hlasitosti, ovládání ze zadního panelu soustavy</w:t>
      </w:r>
    </w:p>
    <w:p w:rsidR="003639A2" w:rsidRPr="00FD7805" w:rsidRDefault="003639A2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vstup:</w:t>
      </w:r>
      <w:r w:rsidRPr="00FD7805">
        <w:rPr>
          <w:rFonts w:ascii="Tahoma" w:hAnsi="Tahoma" w:cs="Tahoma"/>
          <w:sz w:val="16"/>
          <w:szCs w:val="16"/>
        </w:rPr>
        <w:tab/>
        <w:t>provedení XLR, přepínání vstupní úrovně linka / mikrofon</w:t>
      </w:r>
    </w:p>
    <w:p w:rsidR="00F140A3" w:rsidRPr="00FD7805" w:rsidRDefault="003639A2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vstupní impedance:</w:t>
      </w:r>
      <w:r w:rsidRPr="00FD7805">
        <w:rPr>
          <w:rFonts w:ascii="Tahoma" w:hAnsi="Tahoma" w:cs="Tahoma"/>
          <w:sz w:val="16"/>
          <w:szCs w:val="16"/>
        </w:rPr>
        <w:tab/>
        <w:t xml:space="preserve">20 </w:t>
      </w:r>
      <w:proofErr w:type="spellStart"/>
      <w:r w:rsidRPr="00FD7805">
        <w:rPr>
          <w:rFonts w:ascii="Tahoma" w:hAnsi="Tahoma" w:cs="Tahoma"/>
          <w:sz w:val="16"/>
          <w:szCs w:val="16"/>
        </w:rPr>
        <w:t>kOhm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 linka, 10 </w:t>
      </w:r>
      <w:proofErr w:type="spellStart"/>
      <w:r w:rsidRPr="00FD7805">
        <w:rPr>
          <w:rFonts w:ascii="Tahoma" w:hAnsi="Tahoma" w:cs="Tahoma"/>
          <w:sz w:val="16"/>
          <w:szCs w:val="16"/>
        </w:rPr>
        <w:t>kOhm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FD7805">
        <w:rPr>
          <w:rFonts w:ascii="Tahoma" w:hAnsi="Tahoma" w:cs="Tahoma"/>
          <w:sz w:val="16"/>
          <w:szCs w:val="16"/>
        </w:rPr>
        <w:t>mic</w:t>
      </w:r>
      <w:proofErr w:type="spellEnd"/>
    </w:p>
    <w:p w:rsidR="001D0494" w:rsidRPr="00FD7805" w:rsidRDefault="00F140A3" w:rsidP="00FD780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příslušenství:</w:t>
      </w:r>
      <w:r w:rsidRPr="00FD7805">
        <w:rPr>
          <w:rFonts w:ascii="Tahoma" w:hAnsi="Tahoma" w:cs="Tahoma"/>
          <w:sz w:val="16"/>
          <w:szCs w:val="16"/>
        </w:rPr>
        <w:tab/>
        <w:t>XLR / JACK 6,3 signálový kabel v mechanicky odolném provedení, délka 10m</w:t>
      </w:r>
      <w:r w:rsidR="001D0494" w:rsidRPr="00FD7805">
        <w:rPr>
          <w:rFonts w:ascii="Tahoma" w:hAnsi="Tahoma" w:cs="Tahoma"/>
          <w:sz w:val="16"/>
          <w:szCs w:val="16"/>
        </w:rPr>
        <w:br/>
        <w:t>Záruka:</w:t>
      </w:r>
      <w:r w:rsidR="001D0494" w:rsidRPr="00FD7805">
        <w:rPr>
          <w:rFonts w:ascii="Tahoma" w:hAnsi="Tahoma" w:cs="Tahoma"/>
          <w:sz w:val="16"/>
          <w:szCs w:val="16"/>
        </w:rPr>
        <w:tab/>
        <w:t xml:space="preserve">min </w:t>
      </w:r>
      <w:r w:rsidR="00431B7C">
        <w:rPr>
          <w:rFonts w:ascii="Tahoma" w:hAnsi="Tahoma" w:cs="Tahoma"/>
          <w:sz w:val="16"/>
          <w:szCs w:val="16"/>
        </w:rPr>
        <w:t>1</w:t>
      </w:r>
      <w:r w:rsidR="001D0494" w:rsidRPr="00FD7805">
        <w:rPr>
          <w:rFonts w:ascii="Tahoma" w:hAnsi="Tahoma" w:cs="Tahoma"/>
          <w:sz w:val="16"/>
          <w:szCs w:val="16"/>
        </w:rPr>
        <w:t xml:space="preserve"> rok</w:t>
      </w:r>
    </w:p>
    <w:p w:rsidR="000B6D3D" w:rsidRPr="00FD7805" w:rsidRDefault="000B6D3D" w:rsidP="00FD780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FD7805">
        <w:rPr>
          <w:rFonts w:ascii="Tahoma" w:hAnsi="Tahoma" w:cs="Tahoma"/>
          <w:sz w:val="16"/>
          <w:szCs w:val="16"/>
        </w:rPr>
        <w:tab/>
      </w:r>
      <w:proofErr w:type="spellStart"/>
      <w:r w:rsidR="00FD7805" w:rsidRPr="00FD7805">
        <w:rPr>
          <w:rFonts w:ascii="Tahoma" w:hAnsi="Tahoma" w:cs="Tahoma"/>
          <w:sz w:val="16"/>
          <w:szCs w:val="16"/>
        </w:rPr>
        <w:t>Dexon</w:t>
      </w:r>
      <w:proofErr w:type="spellEnd"/>
      <w:r w:rsidR="00FD7805" w:rsidRPr="00FD7805">
        <w:rPr>
          <w:rFonts w:ascii="Tahoma" w:hAnsi="Tahoma" w:cs="Tahoma"/>
          <w:sz w:val="16"/>
          <w:szCs w:val="16"/>
        </w:rPr>
        <w:t xml:space="preserve"> BC1200A</w:t>
      </w:r>
      <w:r w:rsidR="00FD7805" w:rsidRPr="00FD7805">
        <w:rPr>
          <w:rFonts w:ascii="Tahoma" w:hAnsi="Tahoma" w:cs="Tahoma"/>
          <w:sz w:val="16"/>
          <w:szCs w:val="16"/>
        </w:rPr>
        <w:tab/>
      </w:r>
      <w:r w:rsidRPr="00FD7805">
        <w:rPr>
          <w:rFonts w:ascii="Tahoma" w:hAnsi="Tahoma" w:cs="Tahoma"/>
          <w:sz w:val="16"/>
          <w:szCs w:val="16"/>
        </w:rPr>
        <w:tab/>
      </w:r>
      <w:r w:rsidR="00FD7805" w:rsidRPr="00FD7805">
        <w:rPr>
          <w:rFonts w:ascii="Tahoma" w:hAnsi="Tahoma" w:cs="Tahoma"/>
          <w:sz w:val="16"/>
          <w:szCs w:val="16"/>
        </w:rPr>
        <w:t>2</w:t>
      </w:r>
      <w:r w:rsidRPr="00FD7805">
        <w:rPr>
          <w:rFonts w:ascii="Tahoma" w:hAnsi="Tahoma" w:cs="Tahoma"/>
          <w:sz w:val="16"/>
          <w:szCs w:val="16"/>
        </w:rPr>
        <w:t xml:space="preserve"> ks</w:t>
      </w:r>
    </w:p>
    <w:p w:rsidR="0034245F" w:rsidRDefault="0034245F" w:rsidP="0034245F">
      <w:pPr>
        <w:pStyle w:val="Odstavecseseznamem"/>
        <w:tabs>
          <w:tab w:val="left" w:pos="2835"/>
        </w:tabs>
        <w:spacing w:after="0"/>
        <w:ind w:left="851"/>
        <w:rPr>
          <w:rFonts w:ascii="Tahoma" w:hAnsi="Tahoma" w:cs="Tahoma"/>
          <w:b/>
          <w:sz w:val="16"/>
          <w:szCs w:val="16"/>
          <w:u w:val="single"/>
        </w:rPr>
      </w:pPr>
    </w:p>
    <w:p w:rsidR="0034245F" w:rsidRDefault="0034245F" w:rsidP="0034245F">
      <w:pPr>
        <w:pStyle w:val="Odstavecseseznamem"/>
        <w:tabs>
          <w:tab w:val="left" w:pos="2835"/>
        </w:tabs>
        <w:spacing w:after="0"/>
        <w:ind w:left="851"/>
        <w:rPr>
          <w:rFonts w:ascii="Tahoma" w:hAnsi="Tahoma" w:cs="Tahoma"/>
          <w:b/>
          <w:sz w:val="16"/>
          <w:szCs w:val="16"/>
          <w:u w:val="single"/>
        </w:rPr>
      </w:pPr>
    </w:p>
    <w:p w:rsidR="0034245F" w:rsidRDefault="0034245F" w:rsidP="0034245F">
      <w:pPr>
        <w:pStyle w:val="Odstavecseseznamem"/>
        <w:tabs>
          <w:tab w:val="left" w:pos="2835"/>
        </w:tabs>
        <w:spacing w:after="0"/>
        <w:ind w:left="851"/>
        <w:rPr>
          <w:rFonts w:ascii="Tahoma" w:hAnsi="Tahoma" w:cs="Tahoma"/>
          <w:b/>
          <w:sz w:val="16"/>
          <w:szCs w:val="16"/>
          <w:u w:val="single"/>
        </w:rPr>
      </w:pPr>
    </w:p>
    <w:p w:rsidR="001D0494" w:rsidRPr="00FD7805" w:rsidRDefault="001D0494" w:rsidP="001D0494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FD7805">
        <w:rPr>
          <w:rFonts w:ascii="Tahoma" w:hAnsi="Tahoma" w:cs="Tahoma"/>
          <w:b/>
          <w:sz w:val="16"/>
          <w:szCs w:val="16"/>
          <w:u w:val="single"/>
        </w:rPr>
        <w:t>Stojan pro reproduktorovou soustavu:</w:t>
      </w:r>
    </w:p>
    <w:p w:rsidR="00FD7805" w:rsidRPr="00FD7805" w:rsidRDefault="001D0494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Provedení:</w:t>
      </w:r>
      <w:r w:rsidRPr="00FD7805">
        <w:rPr>
          <w:rFonts w:ascii="Tahoma" w:hAnsi="Tahoma" w:cs="Tahoma"/>
          <w:sz w:val="16"/>
          <w:szCs w:val="16"/>
        </w:rPr>
        <w:tab/>
      </w:r>
      <w:r w:rsidR="003639A2" w:rsidRPr="00FD7805">
        <w:rPr>
          <w:rFonts w:ascii="Tahoma" w:hAnsi="Tahoma" w:cs="Tahoma"/>
          <w:sz w:val="16"/>
          <w:szCs w:val="16"/>
        </w:rPr>
        <w:t>skládací trojnožka, výsuvná, výška 110 – 190cm</w:t>
      </w:r>
      <w:r w:rsidR="006047CC" w:rsidRPr="00FD7805">
        <w:rPr>
          <w:rFonts w:ascii="Tahoma" w:hAnsi="Tahoma" w:cs="Tahoma"/>
          <w:sz w:val="16"/>
          <w:szCs w:val="16"/>
        </w:rPr>
        <w:t xml:space="preserve">, nosnost 50kg, ocel, pro </w:t>
      </w:r>
      <w:r w:rsidR="00FD7805" w:rsidRPr="00FD7805">
        <w:rPr>
          <w:rFonts w:ascii="Tahoma" w:hAnsi="Tahoma" w:cs="Tahoma"/>
          <w:sz w:val="16"/>
          <w:szCs w:val="16"/>
        </w:rPr>
        <w:t xml:space="preserve">navržené </w:t>
      </w:r>
      <w:r w:rsidR="006047CC" w:rsidRPr="00FD7805">
        <w:rPr>
          <w:rFonts w:ascii="Tahoma" w:hAnsi="Tahoma" w:cs="Tahoma"/>
          <w:sz w:val="16"/>
          <w:szCs w:val="16"/>
        </w:rPr>
        <w:t xml:space="preserve">reproduktorové </w:t>
      </w:r>
      <w:r w:rsidR="00FD7805" w:rsidRPr="00FD7805">
        <w:rPr>
          <w:rFonts w:ascii="Tahoma" w:hAnsi="Tahoma" w:cs="Tahoma"/>
          <w:sz w:val="16"/>
          <w:szCs w:val="16"/>
        </w:rPr>
        <w:tab/>
      </w:r>
      <w:r w:rsidR="006047CC" w:rsidRPr="00FD7805">
        <w:rPr>
          <w:rFonts w:ascii="Tahoma" w:hAnsi="Tahoma" w:cs="Tahoma"/>
          <w:sz w:val="16"/>
          <w:szCs w:val="16"/>
        </w:rPr>
        <w:t>soustavy dle</w:t>
      </w:r>
      <w:r w:rsidR="00FD7805" w:rsidRPr="00FD7805">
        <w:rPr>
          <w:rFonts w:ascii="Tahoma" w:hAnsi="Tahoma" w:cs="Tahoma"/>
          <w:sz w:val="16"/>
          <w:szCs w:val="16"/>
        </w:rPr>
        <w:t xml:space="preserve"> bodu d)</w:t>
      </w:r>
    </w:p>
    <w:p w:rsidR="001D0494" w:rsidRPr="00FD7805" w:rsidRDefault="001D0494" w:rsidP="00FD780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Záruka:</w:t>
      </w:r>
      <w:r w:rsidRPr="00FD7805">
        <w:rPr>
          <w:rFonts w:ascii="Tahoma" w:hAnsi="Tahoma" w:cs="Tahoma"/>
          <w:sz w:val="16"/>
          <w:szCs w:val="16"/>
        </w:rPr>
        <w:tab/>
        <w:t xml:space="preserve">min </w:t>
      </w:r>
      <w:r w:rsidR="00431B7C">
        <w:rPr>
          <w:rFonts w:ascii="Tahoma" w:hAnsi="Tahoma" w:cs="Tahoma"/>
          <w:sz w:val="16"/>
          <w:szCs w:val="16"/>
        </w:rPr>
        <w:t>1</w:t>
      </w:r>
      <w:r w:rsidRPr="00FD7805">
        <w:rPr>
          <w:rFonts w:ascii="Tahoma" w:hAnsi="Tahoma" w:cs="Tahoma"/>
          <w:sz w:val="16"/>
          <w:szCs w:val="16"/>
        </w:rPr>
        <w:t xml:space="preserve"> rok</w:t>
      </w:r>
    </w:p>
    <w:p w:rsidR="00FD7805" w:rsidRDefault="000B6D3D" w:rsidP="00FD780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proofErr w:type="spellStart"/>
      <w:r w:rsidR="00FD7805">
        <w:rPr>
          <w:rFonts w:ascii="Tahoma" w:hAnsi="Tahoma" w:cs="Tahoma"/>
          <w:sz w:val="16"/>
          <w:szCs w:val="16"/>
        </w:rPr>
        <w:t>Dexon</w:t>
      </w:r>
      <w:proofErr w:type="spellEnd"/>
      <w:r w:rsidR="00FD7805">
        <w:rPr>
          <w:rFonts w:ascii="Tahoma" w:hAnsi="Tahoma" w:cs="Tahoma"/>
          <w:sz w:val="16"/>
          <w:szCs w:val="16"/>
        </w:rPr>
        <w:t xml:space="preserve"> trojnožka o120/110-190</w:t>
      </w:r>
    </w:p>
    <w:p w:rsidR="00FD7805" w:rsidRPr="00FD7805" w:rsidRDefault="00FD7805" w:rsidP="00431B7C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>Signálový kabel pro reproduktorové soustavy</w:t>
      </w:r>
      <w:r w:rsidRPr="00FD7805">
        <w:rPr>
          <w:rFonts w:ascii="Tahoma" w:hAnsi="Tahoma" w:cs="Tahoma"/>
          <w:b/>
          <w:sz w:val="16"/>
          <w:szCs w:val="16"/>
          <w:u w:val="single"/>
        </w:rPr>
        <w:t>:</w:t>
      </w:r>
    </w:p>
    <w:p w:rsidR="00FD7805" w:rsidRDefault="00FD7805" w:rsidP="00FD780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Provedení:</w:t>
      </w:r>
      <w:r w:rsidRPr="00FD7805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signálový kabel, zakončení XLR/JACK 6,3, délka 10m, pro připojení aktivních soustav dle bodu d)</w:t>
      </w:r>
    </w:p>
    <w:p w:rsidR="00FD7805" w:rsidRPr="00FD7805" w:rsidRDefault="00FD7805" w:rsidP="00FD780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Záruka:</w:t>
      </w:r>
      <w:r w:rsidRPr="00FD7805">
        <w:rPr>
          <w:rFonts w:ascii="Tahoma" w:hAnsi="Tahoma" w:cs="Tahoma"/>
          <w:sz w:val="16"/>
          <w:szCs w:val="16"/>
        </w:rPr>
        <w:tab/>
        <w:t xml:space="preserve">min </w:t>
      </w:r>
      <w:r w:rsidR="00431B7C">
        <w:rPr>
          <w:rFonts w:ascii="Tahoma" w:hAnsi="Tahoma" w:cs="Tahoma"/>
          <w:sz w:val="16"/>
          <w:szCs w:val="16"/>
        </w:rPr>
        <w:t>1</w:t>
      </w:r>
      <w:r w:rsidRPr="00FD7805">
        <w:rPr>
          <w:rFonts w:ascii="Tahoma" w:hAnsi="Tahoma" w:cs="Tahoma"/>
          <w:sz w:val="16"/>
          <w:szCs w:val="16"/>
        </w:rPr>
        <w:t xml:space="preserve"> rok</w:t>
      </w:r>
    </w:p>
    <w:p w:rsidR="000B6D3D" w:rsidRDefault="00FD7805" w:rsidP="00FD780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proofErr w:type="spellStart"/>
      <w:r>
        <w:rPr>
          <w:rFonts w:ascii="Tahoma" w:hAnsi="Tahoma" w:cs="Tahoma"/>
          <w:sz w:val="16"/>
          <w:szCs w:val="16"/>
        </w:rPr>
        <w:t>Dexon</w:t>
      </w:r>
      <w:proofErr w:type="spellEnd"/>
      <w:r>
        <w:rPr>
          <w:rFonts w:ascii="Tahoma" w:hAnsi="Tahoma" w:cs="Tahoma"/>
          <w:sz w:val="16"/>
          <w:szCs w:val="16"/>
        </w:rPr>
        <w:t xml:space="preserve"> s</w:t>
      </w:r>
      <w:r w:rsidRPr="00FD7805">
        <w:rPr>
          <w:rFonts w:ascii="Tahoma" w:hAnsi="Tahoma" w:cs="Tahoma"/>
          <w:sz w:val="16"/>
          <w:szCs w:val="16"/>
        </w:rPr>
        <w:t>ignálový kabel XLR/</w:t>
      </w:r>
      <w:r>
        <w:rPr>
          <w:rFonts w:ascii="Tahoma" w:hAnsi="Tahoma" w:cs="Tahoma"/>
          <w:sz w:val="16"/>
          <w:szCs w:val="16"/>
        </w:rPr>
        <w:t>JACK 6,3 – 10m</w:t>
      </w:r>
      <w:r w:rsidR="000B6D3D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2</w:t>
      </w:r>
      <w:r w:rsidR="000B6D3D">
        <w:rPr>
          <w:rFonts w:ascii="Tahoma" w:hAnsi="Tahoma" w:cs="Tahoma"/>
          <w:sz w:val="16"/>
          <w:szCs w:val="16"/>
        </w:rPr>
        <w:t xml:space="preserve"> ks</w:t>
      </w:r>
    </w:p>
    <w:p w:rsidR="001D0494" w:rsidRPr="00FD7805" w:rsidRDefault="001D0494" w:rsidP="001D0494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3"/>
        <w:rPr>
          <w:rFonts w:ascii="Tahoma" w:hAnsi="Tahoma" w:cs="Tahoma"/>
          <w:b/>
          <w:sz w:val="16"/>
          <w:szCs w:val="16"/>
          <w:u w:val="single"/>
        </w:rPr>
      </w:pPr>
      <w:r w:rsidRPr="00FD7805">
        <w:rPr>
          <w:rFonts w:ascii="Tahoma" w:hAnsi="Tahoma" w:cs="Tahoma"/>
          <w:b/>
          <w:sz w:val="16"/>
          <w:szCs w:val="16"/>
          <w:u w:val="single"/>
        </w:rPr>
        <w:t>Mixážní pult:</w:t>
      </w:r>
    </w:p>
    <w:p w:rsidR="001D0494" w:rsidRPr="00FD7805" w:rsidRDefault="001D0494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Provedení:</w:t>
      </w:r>
      <w:r w:rsidRPr="00FD7805">
        <w:rPr>
          <w:rFonts w:ascii="Tahoma" w:hAnsi="Tahoma" w:cs="Tahoma"/>
          <w:sz w:val="16"/>
          <w:szCs w:val="16"/>
        </w:rPr>
        <w:tab/>
      </w:r>
      <w:r w:rsidR="006047CC" w:rsidRPr="00FD7805">
        <w:rPr>
          <w:rFonts w:ascii="Tahoma" w:hAnsi="Tahoma" w:cs="Tahoma"/>
          <w:sz w:val="16"/>
          <w:szCs w:val="16"/>
        </w:rPr>
        <w:t>přenosný, 10 kanálů</w:t>
      </w:r>
      <w:r w:rsidRPr="00FD7805">
        <w:rPr>
          <w:rFonts w:ascii="Tahoma" w:hAnsi="Tahoma" w:cs="Tahoma"/>
          <w:sz w:val="16"/>
          <w:szCs w:val="16"/>
        </w:rPr>
        <w:t xml:space="preserve"> </w:t>
      </w:r>
    </w:p>
    <w:p w:rsidR="006047CC" w:rsidRPr="00FD7805" w:rsidRDefault="006047CC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Vstupy:</w:t>
      </w:r>
      <w:r w:rsidRPr="00FD7805">
        <w:rPr>
          <w:rFonts w:ascii="Tahoma" w:hAnsi="Tahoma" w:cs="Tahoma"/>
          <w:sz w:val="16"/>
          <w:szCs w:val="16"/>
        </w:rPr>
        <w:tab/>
      </w:r>
      <w:r w:rsidR="002939B9" w:rsidRPr="00FD7805">
        <w:rPr>
          <w:rFonts w:ascii="Tahoma" w:hAnsi="Tahoma" w:cs="Tahoma"/>
          <w:sz w:val="16"/>
          <w:szCs w:val="16"/>
        </w:rPr>
        <w:t>4</w:t>
      </w:r>
      <w:r w:rsidRPr="00FD7805">
        <w:rPr>
          <w:rFonts w:ascii="Tahoma" w:hAnsi="Tahoma" w:cs="Tahoma"/>
          <w:sz w:val="16"/>
          <w:szCs w:val="16"/>
        </w:rPr>
        <w:t xml:space="preserve">x </w:t>
      </w:r>
      <w:r w:rsidR="002939B9" w:rsidRPr="00FD7805">
        <w:rPr>
          <w:rFonts w:ascii="Tahoma" w:hAnsi="Tahoma" w:cs="Tahoma"/>
          <w:sz w:val="16"/>
          <w:szCs w:val="16"/>
        </w:rPr>
        <w:t xml:space="preserve">mono </w:t>
      </w:r>
      <w:r w:rsidRPr="00FD7805">
        <w:rPr>
          <w:rFonts w:ascii="Tahoma" w:hAnsi="Tahoma" w:cs="Tahoma"/>
          <w:sz w:val="16"/>
          <w:szCs w:val="16"/>
        </w:rPr>
        <w:t xml:space="preserve"> – XLR / JACK</w:t>
      </w:r>
      <w:r w:rsidR="002939B9" w:rsidRPr="00FD7805">
        <w:rPr>
          <w:rFonts w:ascii="Tahoma" w:hAnsi="Tahoma" w:cs="Tahoma"/>
          <w:sz w:val="16"/>
          <w:szCs w:val="16"/>
        </w:rPr>
        <w:t xml:space="preserve"> 6,3</w:t>
      </w:r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</w:r>
      <w:r w:rsidR="006047CC" w:rsidRPr="00FD7805">
        <w:rPr>
          <w:rFonts w:ascii="Tahoma" w:hAnsi="Tahoma" w:cs="Tahoma"/>
          <w:sz w:val="16"/>
          <w:szCs w:val="16"/>
        </w:rPr>
        <w:t xml:space="preserve">2x </w:t>
      </w:r>
      <w:r w:rsidRPr="00FD7805">
        <w:rPr>
          <w:rFonts w:ascii="Tahoma" w:hAnsi="Tahoma" w:cs="Tahoma"/>
          <w:sz w:val="16"/>
          <w:szCs w:val="16"/>
        </w:rPr>
        <w:t>stereo – XLR / JACK 6,3</w:t>
      </w:r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>1x linka – 2x CINCH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Výstup:</w:t>
      </w:r>
      <w:r w:rsidRPr="00FD7805">
        <w:rPr>
          <w:rFonts w:ascii="Tahoma" w:hAnsi="Tahoma" w:cs="Tahoma"/>
          <w:sz w:val="16"/>
          <w:szCs w:val="16"/>
        </w:rPr>
        <w:tab/>
        <w:t>hlavní – XLR / JACK 6,3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>Pro nahrávání – 2x CINCH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>Pro sluchátka – JACK 6,3</w:t>
      </w:r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Korekce:</w:t>
      </w:r>
      <w:r w:rsidRPr="00FD7805">
        <w:rPr>
          <w:rFonts w:ascii="Tahoma" w:hAnsi="Tahoma" w:cs="Tahoma"/>
          <w:sz w:val="16"/>
          <w:szCs w:val="16"/>
        </w:rPr>
        <w:tab/>
        <w:t>třípásmový EQ</w:t>
      </w:r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Další funkce:</w:t>
      </w:r>
      <w:r w:rsidRPr="00FD7805">
        <w:rPr>
          <w:rFonts w:ascii="Tahoma" w:hAnsi="Tahoma" w:cs="Tahoma"/>
          <w:sz w:val="16"/>
          <w:szCs w:val="16"/>
        </w:rPr>
        <w:tab/>
        <w:t>nastavení vstupní citlivosti</w:t>
      </w:r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 xml:space="preserve">Nastavení panoramy, úrovně do efektové cesty před a za </w:t>
      </w:r>
      <w:proofErr w:type="spellStart"/>
      <w:r w:rsidRPr="00FD7805">
        <w:rPr>
          <w:rFonts w:ascii="Tahoma" w:hAnsi="Tahoma" w:cs="Tahoma"/>
          <w:sz w:val="16"/>
          <w:szCs w:val="16"/>
        </w:rPr>
        <w:t>faderem</w:t>
      </w:r>
      <w:proofErr w:type="spellEnd"/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</w:r>
      <w:proofErr w:type="spellStart"/>
      <w:r w:rsidR="00DE2A0D" w:rsidRPr="00FD7805">
        <w:rPr>
          <w:rFonts w:ascii="Tahoma" w:hAnsi="Tahoma" w:cs="Tahoma"/>
          <w:sz w:val="16"/>
          <w:szCs w:val="16"/>
        </w:rPr>
        <w:t>l</w:t>
      </w:r>
      <w:r w:rsidRPr="00FD7805">
        <w:rPr>
          <w:rFonts w:ascii="Tahoma" w:hAnsi="Tahoma" w:cs="Tahoma"/>
          <w:sz w:val="16"/>
          <w:szCs w:val="16"/>
        </w:rPr>
        <w:t>ow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FD7805">
        <w:rPr>
          <w:rFonts w:ascii="Tahoma" w:hAnsi="Tahoma" w:cs="Tahoma"/>
          <w:sz w:val="16"/>
          <w:szCs w:val="16"/>
        </w:rPr>
        <w:t>cut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FD7805">
        <w:rPr>
          <w:rFonts w:ascii="Tahoma" w:hAnsi="Tahoma" w:cs="Tahoma"/>
          <w:sz w:val="16"/>
          <w:szCs w:val="16"/>
        </w:rPr>
        <w:t>filter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 /</w:t>
      </w:r>
      <w:proofErr w:type="spellStart"/>
      <w:r w:rsidRPr="00FD7805">
        <w:rPr>
          <w:rFonts w:ascii="Tahoma" w:hAnsi="Tahoma" w:cs="Tahoma"/>
          <w:sz w:val="16"/>
          <w:szCs w:val="16"/>
        </w:rPr>
        <w:t>brum</w:t>
      </w:r>
      <w:proofErr w:type="spellEnd"/>
      <w:r w:rsidRPr="00FD7805">
        <w:rPr>
          <w:rFonts w:ascii="Tahoma" w:hAnsi="Tahoma" w:cs="Tahoma"/>
          <w:sz w:val="16"/>
          <w:szCs w:val="16"/>
        </w:rPr>
        <w:t>/</w:t>
      </w:r>
      <w:r w:rsidR="00DE2A0D" w:rsidRPr="00FD7805">
        <w:rPr>
          <w:rFonts w:ascii="Tahoma" w:hAnsi="Tahoma" w:cs="Tahoma"/>
          <w:sz w:val="16"/>
          <w:szCs w:val="16"/>
        </w:rPr>
        <w:t xml:space="preserve">, volba </w:t>
      </w:r>
      <w:proofErr w:type="spellStart"/>
      <w:r w:rsidR="00DE2A0D" w:rsidRPr="00FD7805">
        <w:rPr>
          <w:rFonts w:ascii="Tahoma" w:hAnsi="Tahoma" w:cs="Tahoma"/>
          <w:sz w:val="16"/>
          <w:szCs w:val="16"/>
        </w:rPr>
        <w:t>mute</w:t>
      </w:r>
      <w:proofErr w:type="spellEnd"/>
      <w:r w:rsidR="00DE2A0D" w:rsidRPr="00FD7805">
        <w:rPr>
          <w:rFonts w:ascii="Tahoma" w:hAnsi="Tahoma" w:cs="Tahoma"/>
          <w:sz w:val="16"/>
          <w:szCs w:val="16"/>
        </w:rPr>
        <w:t xml:space="preserve"> / </w:t>
      </w:r>
      <w:proofErr w:type="spellStart"/>
      <w:r w:rsidR="00DE2A0D" w:rsidRPr="00FD7805">
        <w:rPr>
          <w:rFonts w:ascii="Tahoma" w:hAnsi="Tahoma" w:cs="Tahoma"/>
          <w:sz w:val="16"/>
          <w:szCs w:val="16"/>
        </w:rPr>
        <w:t>solo</w:t>
      </w:r>
      <w:proofErr w:type="spellEnd"/>
    </w:p>
    <w:p w:rsidR="002939B9" w:rsidRPr="00FD7805" w:rsidRDefault="002939B9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 xml:space="preserve">efektová cesta mono </w:t>
      </w:r>
      <w:proofErr w:type="spellStart"/>
      <w:r w:rsidRPr="00FD7805">
        <w:rPr>
          <w:rFonts w:ascii="Tahoma" w:hAnsi="Tahoma" w:cs="Tahoma"/>
          <w:sz w:val="16"/>
          <w:szCs w:val="16"/>
        </w:rPr>
        <w:t>send</w:t>
      </w:r>
      <w:proofErr w:type="spellEnd"/>
      <w:r w:rsidRPr="00FD7805">
        <w:rPr>
          <w:rFonts w:ascii="Tahoma" w:hAnsi="Tahoma" w:cs="Tahoma"/>
          <w:sz w:val="16"/>
          <w:szCs w:val="16"/>
        </w:rPr>
        <w:t xml:space="preserve">/stereo </w:t>
      </w:r>
      <w:proofErr w:type="spellStart"/>
      <w:r w:rsidRPr="00FD7805">
        <w:rPr>
          <w:rFonts w:ascii="Tahoma" w:hAnsi="Tahoma" w:cs="Tahoma"/>
          <w:sz w:val="16"/>
          <w:szCs w:val="16"/>
        </w:rPr>
        <w:t>return</w:t>
      </w:r>
      <w:proofErr w:type="spellEnd"/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>centrálně spínané fantomové napájení /pro mono vstupy/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>potenciometry výstupů 1 + 1 + 2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ab/>
        <w:t>USB připojení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 xml:space="preserve">Indikace výstup. </w:t>
      </w:r>
      <w:r w:rsidR="00DE2A0D" w:rsidRPr="00FD7805">
        <w:rPr>
          <w:rFonts w:ascii="Tahoma" w:hAnsi="Tahoma" w:cs="Tahoma"/>
          <w:sz w:val="16"/>
          <w:szCs w:val="16"/>
        </w:rPr>
        <w:t>s</w:t>
      </w:r>
      <w:r w:rsidRPr="00FD7805">
        <w:rPr>
          <w:rFonts w:ascii="Tahoma" w:hAnsi="Tahoma" w:cs="Tahoma"/>
          <w:sz w:val="16"/>
          <w:szCs w:val="16"/>
        </w:rPr>
        <w:t>ignálu:</w:t>
      </w:r>
      <w:r w:rsidRPr="00FD7805">
        <w:rPr>
          <w:rFonts w:ascii="Tahoma" w:hAnsi="Tahoma" w:cs="Tahoma"/>
          <w:sz w:val="16"/>
          <w:szCs w:val="16"/>
        </w:rPr>
        <w:tab/>
        <w:t xml:space="preserve">LED </w:t>
      </w:r>
      <w:proofErr w:type="spellStart"/>
      <w:r w:rsidRPr="00FD7805">
        <w:rPr>
          <w:rFonts w:ascii="Tahoma" w:hAnsi="Tahoma" w:cs="Tahoma"/>
          <w:sz w:val="16"/>
          <w:szCs w:val="16"/>
        </w:rPr>
        <w:t>bargraf</w:t>
      </w:r>
      <w:proofErr w:type="spellEnd"/>
      <w:r w:rsidR="00DE2A0D" w:rsidRPr="00FD7805">
        <w:rPr>
          <w:rFonts w:ascii="Tahoma" w:hAnsi="Tahoma" w:cs="Tahoma"/>
          <w:sz w:val="16"/>
          <w:szCs w:val="16"/>
        </w:rPr>
        <w:t xml:space="preserve"> s</w:t>
      </w:r>
      <w:r w:rsidRPr="00FD7805">
        <w:rPr>
          <w:rFonts w:ascii="Tahoma" w:hAnsi="Tahoma" w:cs="Tahoma"/>
          <w:sz w:val="16"/>
          <w:szCs w:val="16"/>
        </w:rPr>
        <w:t xml:space="preserve"> indikac</w:t>
      </w:r>
      <w:r w:rsidR="00DE2A0D" w:rsidRPr="00FD7805">
        <w:rPr>
          <w:rFonts w:ascii="Tahoma" w:hAnsi="Tahoma" w:cs="Tahoma"/>
          <w:sz w:val="16"/>
          <w:szCs w:val="16"/>
        </w:rPr>
        <w:t>í</w:t>
      </w:r>
      <w:r w:rsidRPr="00FD7805">
        <w:rPr>
          <w:rFonts w:ascii="Tahoma" w:hAnsi="Tahoma" w:cs="Tahoma"/>
          <w:sz w:val="16"/>
          <w:szCs w:val="16"/>
        </w:rPr>
        <w:t xml:space="preserve"> špiček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Frekvenční rozsah?</w:t>
      </w:r>
      <w:r w:rsidRPr="00FD7805">
        <w:rPr>
          <w:rFonts w:ascii="Tahoma" w:hAnsi="Tahoma" w:cs="Tahoma"/>
          <w:sz w:val="16"/>
          <w:szCs w:val="16"/>
        </w:rPr>
        <w:tab/>
        <w:t>10 Hz – 20kHz / 1 dB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Zkreslení THD+N</w:t>
      </w:r>
      <w:r w:rsidRPr="00FD7805">
        <w:rPr>
          <w:rFonts w:ascii="Tahoma" w:hAnsi="Tahoma" w:cs="Tahoma"/>
          <w:sz w:val="16"/>
          <w:szCs w:val="16"/>
        </w:rPr>
        <w:tab/>
        <w:t xml:space="preserve"> &lt; 0,004% / A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 xml:space="preserve">Odstup S/N </w:t>
      </w:r>
      <w:r w:rsidRPr="00FD7805">
        <w:rPr>
          <w:rFonts w:ascii="Tahoma" w:hAnsi="Tahoma" w:cs="Tahoma"/>
          <w:sz w:val="16"/>
          <w:szCs w:val="16"/>
        </w:rPr>
        <w:tab/>
        <w:t>min 11</w:t>
      </w:r>
      <w:r w:rsidR="00DE2A0D" w:rsidRPr="00FD7805">
        <w:rPr>
          <w:rFonts w:ascii="Tahoma" w:hAnsi="Tahoma" w:cs="Tahoma"/>
          <w:sz w:val="16"/>
          <w:szCs w:val="16"/>
        </w:rPr>
        <w:t>0</w:t>
      </w:r>
      <w:r w:rsidRPr="00FD7805">
        <w:rPr>
          <w:rFonts w:ascii="Tahoma" w:hAnsi="Tahoma" w:cs="Tahoma"/>
          <w:sz w:val="16"/>
          <w:szCs w:val="16"/>
        </w:rPr>
        <w:t xml:space="preserve"> dB</w:t>
      </w:r>
    </w:p>
    <w:p w:rsidR="002939B9" w:rsidRPr="00FD7805" w:rsidRDefault="002939B9" w:rsidP="002939B9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 xml:space="preserve">Napájení </w:t>
      </w:r>
      <w:r w:rsidRPr="00FD7805">
        <w:rPr>
          <w:rFonts w:ascii="Tahoma" w:hAnsi="Tahoma" w:cs="Tahoma"/>
          <w:sz w:val="16"/>
          <w:szCs w:val="16"/>
        </w:rPr>
        <w:tab/>
        <w:t>230 V / 50 Hz</w:t>
      </w:r>
    </w:p>
    <w:p w:rsidR="001D0494" w:rsidRPr="00FD7805" w:rsidRDefault="001D0494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Záruka:</w:t>
      </w:r>
      <w:r w:rsidRPr="00FD7805">
        <w:rPr>
          <w:rFonts w:ascii="Tahoma" w:hAnsi="Tahoma" w:cs="Tahoma"/>
          <w:sz w:val="16"/>
          <w:szCs w:val="16"/>
        </w:rPr>
        <w:tab/>
        <w:t xml:space="preserve">min </w:t>
      </w:r>
      <w:r w:rsidR="00431B7C">
        <w:rPr>
          <w:rFonts w:ascii="Tahoma" w:hAnsi="Tahoma" w:cs="Tahoma"/>
          <w:sz w:val="16"/>
          <w:szCs w:val="16"/>
        </w:rPr>
        <w:t>1</w:t>
      </w:r>
      <w:r w:rsidRPr="00FD7805">
        <w:rPr>
          <w:rFonts w:ascii="Tahoma" w:hAnsi="Tahoma" w:cs="Tahoma"/>
          <w:sz w:val="16"/>
          <w:szCs w:val="16"/>
        </w:rPr>
        <w:t xml:space="preserve"> rok</w:t>
      </w:r>
    </w:p>
    <w:p w:rsidR="001D0494" w:rsidRPr="00FD7805" w:rsidRDefault="001D0494" w:rsidP="00FD7805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FD7805">
        <w:rPr>
          <w:rFonts w:ascii="Tahoma" w:hAnsi="Tahoma" w:cs="Tahoma"/>
          <w:sz w:val="16"/>
          <w:szCs w:val="16"/>
        </w:rPr>
        <w:t>součástí kompletu musí být i veškerá potřebná signálová (</w:t>
      </w:r>
      <w:r w:rsidR="00F140A3" w:rsidRPr="00FD7805">
        <w:rPr>
          <w:rFonts w:ascii="Tahoma" w:hAnsi="Tahoma" w:cs="Tahoma"/>
          <w:sz w:val="16"/>
          <w:szCs w:val="16"/>
        </w:rPr>
        <w:t>XLR, JACK, CINCH, LAN)</w:t>
      </w:r>
      <w:r w:rsidRPr="00FD7805">
        <w:rPr>
          <w:rFonts w:ascii="Tahoma" w:hAnsi="Tahoma" w:cs="Tahoma"/>
          <w:sz w:val="16"/>
          <w:szCs w:val="16"/>
        </w:rPr>
        <w:t xml:space="preserve"> kabeláž, včetně instalace, nastavení a zaškolení obsluhy</w:t>
      </w:r>
      <w:r w:rsidRPr="00FD7805">
        <w:rPr>
          <w:rFonts w:ascii="Tahoma" w:hAnsi="Tahoma" w:cs="Tahoma"/>
          <w:sz w:val="16"/>
          <w:szCs w:val="16"/>
        </w:rPr>
        <w:tab/>
        <w:t xml:space="preserve"> </w:t>
      </w:r>
    </w:p>
    <w:p w:rsidR="000B6D3D" w:rsidRDefault="000B6D3D" w:rsidP="00FD7805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125584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>
        <w:rPr>
          <w:rFonts w:ascii="Tahoma" w:hAnsi="Tahoma" w:cs="Tahoma"/>
          <w:sz w:val="16"/>
          <w:szCs w:val="16"/>
        </w:rPr>
        <w:tab/>
      </w:r>
      <w:r w:rsidR="00FD7805" w:rsidRPr="00FD7805">
        <w:rPr>
          <w:rFonts w:ascii="Tahoma" w:hAnsi="Tahoma" w:cs="Tahoma"/>
          <w:sz w:val="16"/>
          <w:szCs w:val="16"/>
        </w:rPr>
        <w:t>BEHRINGER XENYX 1204</w:t>
      </w:r>
      <w:r w:rsidR="00FD7805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1 ks</w:t>
      </w:r>
    </w:p>
    <w:p w:rsidR="001D0494" w:rsidRPr="00431B7C" w:rsidRDefault="001D0494" w:rsidP="001D0494">
      <w:pPr>
        <w:pStyle w:val="Odstavecseseznamem"/>
        <w:numPr>
          <w:ilvl w:val="0"/>
          <w:numId w:val="16"/>
        </w:numPr>
        <w:tabs>
          <w:tab w:val="left" w:pos="2835"/>
        </w:tabs>
        <w:spacing w:after="0"/>
        <w:ind w:left="851" w:hanging="284"/>
        <w:rPr>
          <w:rFonts w:ascii="Tahoma" w:hAnsi="Tahoma" w:cs="Tahoma"/>
          <w:b/>
          <w:sz w:val="16"/>
          <w:szCs w:val="16"/>
          <w:u w:val="single"/>
        </w:rPr>
      </w:pPr>
      <w:r w:rsidRPr="00431B7C">
        <w:rPr>
          <w:rFonts w:ascii="Tahoma" w:hAnsi="Tahoma" w:cs="Tahoma"/>
          <w:b/>
          <w:sz w:val="16"/>
          <w:szCs w:val="16"/>
          <w:u w:val="single"/>
        </w:rPr>
        <w:t>Bezdrátov</w:t>
      </w:r>
      <w:r w:rsidR="00A841B9" w:rsidRPr="00431B7C">
        <w:rPr>
          <w:rFonts w:ascii="Tahoma" w:hAnsi="Tahoma" w:cs="Tahoma"/>
          <w:b/>
          <w:sz w:val="16"/>
          <w:szCs w:val="16"/>
          <w:u w:val="single"/>
        </w:rPr>
        <w:t>ý</w:t>
      </w:r>
      <w:r w:rsidRPr="00431B7C">
        <w:rPr>
          <w:rFonts w:ascii="Tahoma" w:hAnsi="Tahoma" w:cs="Tahoma"/>
          <w:b/>
          <w:sz w:val="16"/>
          <w:szCs w:val="16"/>
          <w:u w:val="single"/>
        </w:rPr>
        <w:t xml:space="preserve"> mikrofon - set:</w:t>
      </w:r>
    </w:p>
    <w:p w:rsidR="00F140A3" w:rsidRPr="00431B7C" w:rsidRDefault="00945213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 xml:space="preserve">Kompletní sada - </w:t>
      </w:r>
      <w:r w:rsidR="00A841B9" w:rsidRPr="00431B7C">
        <w:rPr>
          <w:rFonts w:ascii="Tahoma" w:hAnsi="Tahoma" w:cs="Tahoma"/>
          <w:sz w:val="16"/>
          <w:szCs w:val="16"/>
        </w:rPr>
        <w:t xml:space="preserve"> přijímač</w:t>
      </w:r>
      <w:r w:rsidRPr="00431B7C">
        <w:rPr>
          <w:rFonts w:ascii="Tahoma" w:hAnsi="Tahoma" w:cs="Tahoma"/>
          <w:sz w:val="16"/>
          <w:szCs w:val="16"/>
        </w:rPr>
        <w:t xml:space="preserve">, </w:t>
      </w:r>
      <w:r w:rsidR="00A841B9" w:rsidRPr="00431B7C">
        <w:rPr>
          <w:rFonts w:ascii="Tahoma" w:hAnsi="Tahoma" w:cs="Tahoma"/>
          <w:sz w:val="16"/>
          <w:szCs w:val="16"/>
        </w:rPr>
        <w:t>bezdrátový mikrofon</w:t>
      </w:r>
      <w:r w:rsidRPr="00431B7C">
        <w:rPr>
          <w:rFonts w:ascii="Tahoma" w:hAnsi="Tahoma" w:cs="Tahoma"/>
          <w:sz w:val="16"/>
          <w:szCs w:val="16"/>
        </w:rPr>
        <w:t xml:space="preserve"> ruční, </w:t>
      </w:r>
      <w:proofErr w:type="spellStart"/>
      <w:r w:rsidRPr="00431B7C">
        <w:rPr>
          <w:rFonts w:ascii="Tahoma" w:hAnsi="Tahoma" w:cs="Tahoma"/>
          <w:sz w:val="16"/>
          <w:szCs w:val="16"/>
        </w:rPr>
        <w:t>klopový</w:t>
      </w:r>
      <w:proofErr w:type="spellEnd"/>
      <w:r w:rsidRPr="00431B7C">
        <w:rPr>
          <w:rFonts w:ascii="Tahoma" w:hAnsi="Tahoma" w:cs="Tahoma"/>
          <w:sz w:val="16"/>
          <w:szCs w:val="16"/>
        </w:rPr>
        <w:t>, náhlavní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>Pásmo:</w:t>
      </w:r>
      <w:r w:rsidRPr="00431B7C">
        <w:rPr>
          <w:rFonts w:ascii="Tahoma" w:hAnsi="Tahoma" w:cs="Tahoma"/>
          <w:sz w:val="16"/>
          <w:szCs w:val="16"/>
        </w:rPr>
        <w:tab/>
        <w:t>volné, povolené i po roce 2015, v souladu s všeobecným povolením VO-R/10/09.2010–11 ČTÚ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>Přijímač:</w:t>
      </w:r>
      <w:r w:rsidRPr="00431B7C">
        <w:rPr>
          <w:rFonts w:ascii="Tahoma" w:hAnsi="Tahoma" w:cs="Tahoma"/>
          <w:sz w:val="16"/>
          <w:szCs w:val="16"/>
        </w:rPr>
        <w:tab/>
        <w:t xml:space="preserve">plně </w:t>
      </w:r>
      <w:proofErr w:type="spellStart"/>
      <w:r w:rsidRPr="00431B7C">
        <w:rPr>
          <w:rFonts w:ascii="Tahoma" w:hAnsi="Tahoma" w:cs="Tahoma"/>
          <w:sz w:val="16"/>
          <w:szCs w:val="16"/>
        </w:rPr>
        <w:t>diverzitní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systém</w:t>
      </w:r>
      <w:r w:rsidR="0076052A" w:rsidRPr="00431B7C">
        <w:rPr>
          <w:rFonts w:ascii="Tahoma" w:hAnsi="Tahoma" w:cs="Tahoma"/>
          <w:sz w:val="16"/>
          <w:szCs w:val="16"/>
        </w:rPr>
        <w:t xml:space="preserve">, min </w:t>
      </w:r>
      <w:r w:rsidRPr="00431B7C">
        <w:rPr>
          <w:rFonts w:ascii="Tahoma" w:hAnsi="Tahoma" w:cs="Tahoma"/>
          <w:sz w:val="16"/>
          <w:szCs w:val="16"/>
        </w:rPr>
        <w:t xml:space="preserve">144 </w:t>
      </w:r>
      <w:proofErr w:type="spellStart"/>
      <w:r w:rsidRPr="00431B7C">
        <w:rPr>
          <w:rFonts w:ascii="Tahoma" w:hAnsi="Tahoma" w:cs="Tahoma"/>
          <w:sz w:val="16"/>
          <w:szCs w:val="16"/>
        </w:rPr>
        <w:t>naladitelných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kanálů</w:t>
      </w:r>
      <w:r w:rsidR="0076052A" w:rsidRPr="00431B7C">
        <w:rPr>
          <w:rFonts w:ascii="Tahoma" w:hAnsi="Tahoma" w:cs="Tahoma"/>
          <w:sz w:val="16"/>
          <w:szCs w:val="16"/>
        </w:rPr>
        <w:t>, FM modulace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AUTO SCAN k rychlému nalezení správného kanálu dle nastavení vysílače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přehledný </w:t>
      </w:r>
      <w:proofErr w:type="spellStart"/>
      <w:r w:rsidRPr="00431B7C">
        <w:rPr>
          <w:rFonts w:ascii="Tahoma" w:hAnsi="Tahoma" w:cs="Tahoma"/>
          <w:sz w:val="16"/>
          <w:szCs w:val="16"/>
        </w:rPr>
        <w:t>podsvětlený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LCD displ</w:t>
      </w:r>
      <w:r w:rsidR="0076052A" w:rsidRPr="00431B7C">
        <w:rPr>
          <w:rFonts w:ascii="Tahoma" w:hAnsi="Tahoma" w:cs="Tahoma"/>
          <w:sz w:val="16"/>
          <w:szCs w:val="16"/>
        </w:rPr>
        <w:t xml:space="preserve">ej, </w:t>
      </w:r>
      <w:r w:rsidRPr="00431B7C">
        <w:rPr>
          <w:rFonts w:ascii="Tahoma" w:hAnsi="Tahoma" w:cs="Tahoma"/>
          <w:sz w:val="16"/>
          <w:szCs w:val="16"/>
        </w:rPr>
        <w:t>indikace velikosti VF a audio signálu</w:t>
      </w:r>
      <w:r w:rsidR="0076052A" w:rsidRPr="00431B7C">
        <w:rPr>
          <w:rFonts w:ascii="Tahoma" w:hAnsi="Tahoma" w:cs="Tahoma"/>
          <w:sz w:val="16"/>
          <w:szCs w:val="16"/>
        </w:rPr>
        <w:t xml:space="preserve">, </w:t>
      </w:r>
      <w:r w:rsidRPr="00431B7C">
        <w:rPr>
          <w:rFonts w:ascii="Tahoma" w:hAnsi="Tahoma" w:cs="Tahoma"/>
          <w:sz w:val="16"/>
          <w:szCs w:val="16"/>
        </w:rPr>
        <w:t>stavu baterie vysílače</w:t>
      </w:r>
      <w:r w:rsidR="0076052A" w:rsidRPr="00431B7C">
        <w:rPr>
          <w:rFonts w:ascii="Tahoma" w:hAnsi="Tahoma" w:cs="Tahoma"/>
          <w:sz w:val="16"/>
          <w:szCs w:val="16"/>
        </w:rPr>
        <w:t xml:space="preserve">, </w:t>
      </w:r>
      <w:r w:rsidRPr="00431B7C">
        <w:rPr>
          <w:rFonts w:ascii="Tahoma" w:hAnsi="Tahoma" w:cs="Tahoma"/>
          <w:sz w:val="16"/>
          <w:szCs w:val="16"/>
        </w:rPr>
        <w:t xml:space="preserve">kanálové </w:t>
      </w:r>
      <w:r w:rsidR="0076052A" w:rsidRPr="00431B7C">
        <w:rPr>
          <w:rFonts w:ascii="Tahoma" w:hAnsi="Tahoma" w:cs="Tahoma"/>
          <w:sz w:val="16"/>
          <w:szCs w:val="16"/>
        </w:rPr>
        <w:tab/>
      </w:r>
      <w:r w:rsidRPr="00431B7C">
        <w:rPr>
          <w:rFonts w:ascii="Tahoma" w:hAnsi="Tahoma" w:cs="Tahoma"/>
          <w:sz w:val="16"/>
          <w:szCs w:val="16"/>
        </w:rPr>
        <w:t>skupiny, kanálu, frekvence a umlčení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možnost uložení nastaveného kanálu do paměti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možnost umlčení (MUTE) přijímače </w:t>
      </w:r>
      <w:proofErr w:type="spellStart"/>
      <w:r w:rsidRPr="00431B7C">
        <w:rPr>
          <w:rFonts w:ascii="Tahoma" w:hAnsi="Tahoma" w:cs="Tahoma"/>
          <w:sz w:val="16"/>
          <w:szCs w:val="16"/>
        </w:rPr>
        <w:t>ivysílače</w:t>
      </w:r>
      <w:proofErr w:type="spellEnd"/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možnost digitálního přednastavení hlasitosti a nastavení </w:t>
      </w:r>
      <w:proofErr w:type="spellStart"/>
      <w:r w:rsidRPr="00431B7C">
        <w:rPr>
          <w:rFonts w:ascii="Tahoma" w:hAnsi="Tahoma" w:cs="Tahoma"/>
          <w:sz w:val="16"/>
          <w:szCs w:val="16"/>
        </w:rPr>
        <w:t>squelch</w:t>
      </w:r>
      <w:proofErr w:type="spellEnd"/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příjmové vlastnosti řízené procesorem v součinnosti s kompresorem, </w:t>
      </w:r>
      <w:proofErr w:type="spellStart"/>
      <w:r w:rsidRPr="00431B7C">
        <w:rPr>
          <w:rFonts w:ascii="Tahoma" w:hAnsi="Tahoma" w:cs="Tahoma"/>
          <w:sz w:val="16"/>
          <w:szCs w:val="16"/>
        </w:rPr>
        <w:t>expanderem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, šumovou bránou a PLL </w:t>
      </w:r>
      <w:r w:rsidRPr="00431B7C">
        <w:rPr>
          <w:rFonts w:ascii="Tahoma" w:hAnsi="Tahoma" w:cs="Tahoma"/>
          <w:sz w:val="16"/>
          <w:szCs w:val="16"/>
        </w:rPr>
        <w:tab/>
        <w:t>řízením naladění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symetrický (XLR – 250mV) i nesymetrický (JACK 6,3 550mV) audio výstup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odnímatelné antény na konektorech BNC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odstup S/N &gt; 90 dB, dynamika &gt; 100 dB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min frekvenční rozsah audia 50 – 15 000 Hz / ± 3 dB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napájení 230V </w:t>
      </w:r>
      <w:r w:rsidR="0076052A" w:rsidRPr="00431B7C">
        <w:rPr>
          <w:rFonts w:ascii="Tahoma" w:hAnsi="Tahoma" w:cs="Tahoma"/>
          <w:sz w:val="16"/>
          <w:szCs w:val="16"/>
        </w:rPr>
        <w:t>/přímé nebo s adaptérem, který musí být součástí setu/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>ruční mikrofon:</w:t>
      </w:r>
      <w:r w:rsidRPr="00431B7C">
        <w:rPr>
          <w:rFonts w:ascii="Tahoma" w:hAnsi="Tahoma" w:cs="Tahoma"/>
          <w:sz w:val="16"/>
          <w:szCs w:val="16"/>
        </w:rPr>
        <w:tab/>
        <w:t>indikace stavu baterií, popř. jejich dobíjení, kanálu, kanálové skupiny a frekvence na LCD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přednastavení kanálu, kanálové skupiny, vyzářeného výkonu, uzamčení a umlčení (MUTE) mikrofonu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proofErr w:type="spellStart"/>
      <w:r w:rsidRPr="00431B7C">
        <w:rPr>
          <w:rFonts w:ascii="Tahoma" w:hAnsi="Tahoma" w:cs="Tahoma"/>
          <w:sz w:val="16"/>
          <w:szCs w:val="16"/>
        </w:rPr>
        <w:t>limiter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a kompresor audiosignálu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přímý vstup pro nabíječku baterií (součást setu)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elektrodynamická vložka s </w:t>
      </w:r>
      <w:proofErr w:type="spellStart"/>
      <w:r w:rsidRPr="00431B7C">
        <w:rPr>
          <w:rFonts w:ascii="Tahoma" w:hAnsi="Tahoma" w:cs="Tahoma"/>
          <w:sz w:val="16"/>
          <w:szCs w:val="16"/>
        </w:rPr>
        <w:t>kardioidní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charakteristikou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možnost identifikace mikrofonu barevnou krytkou </w:t>
      </w:r>
      <w:proofErr w:type="spellStart"/>
      <w:r w:rsidRPr="00431B7C">
        <w:rPr>
          <w:rFonts w:ascii="Tahoma" w:hAnsi="Tahoma" w:cs="Tahoma"/>
          <w:sz w:val="16"/>
          <w:szCs w:val="16"/>
        </w:rPr>
        <w:t>atény</w:t>
      </w:r>
      <w:proofErr w:type="spellEnd"/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lastRenderedPageBreak/>
        <w:tab/>
        <w:t xml:space="preserve">vyzářený výkon 5 – 50 </w:t>
      </w:r>
      <w:proofErr w:type="spellStart"/>
      <w:r w:rsidRPr="00431B7C">
        <w:rPr>
          <w:rFonts w:ascii="Tahoma" w:hAnsi="Tahoma" w:cs="Tahoma"/>
          <w:sz w:val="16"/>
          <w:szCs w:val="16"/>
        </w:rPr>
        <w:t>mW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dle digitálního přednastavení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zkreslení THD &lt; 0.8%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dosah min </w:t>
      </w:r>
      <w:r w:rsidR="0076052A" w:rsidRPr="00431B7C">
        <w:rPr>
          <w:rFonts w:ascii="Tahoma" w:hAnsi="Tahoma" w:cs="Tahoma"/>
          <w:sz w:val="16"/>
          <w:szCs w:val="16"/>
        </w:rPr>
        <w:t>8</w:t>
      </w:r>
      <w:r w:rsidRPr="00431B7C">
        <w:rPr>
          <w:rFonts w:ascii="Tahoma" w:hAnsi="Tahoma" w:cs="Tahoma"/>
          <w:sz w:val="16"/>
          <w:szCs w:val="16"/>
        </w:rPr>
        <w:t>0 m bez jakéhokoliv rušení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napájení bateriemi /s možností použití nabíjecích baterií</w:t>
      </w:r>
      <w:r w:rsidR="0076052A" w:rsidRPr="00431B7C">
        <w:rPr>
          <w:rFonts w:ascii="Tahoma" w:hAnsi="Tahoma" w:cs="Tahoma"/>
          <w:sz w:val="16"/>
          <w:szCs w:val="16"/>
        </w:rPr>
        <w:t>/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 xml:space="preserve">doba provozu při trvalém zapnutí </w:t>
      </w:r>
      <w:r w:rsidRPr="00431B7C">
        <w:rPr>
          <w:rFonts w:ascii="Tahoma" w:hAnsi="Tahoma" w:cs="Tahoma"/>
          <w:sz w:val="16"/>
          <w:szCs w:val="16"/>
        </w:rPr>
        <w:t>min</w:t>
      </w:r>
      <w:r w:rsidR="00C76855" w:rsidRPr="00431B7C">
        <w:rPr>
          <w:rFonts w:ascii="Tahoma" w:hAnsi="Tahoma" w:cs="Tahoma"/>
          <w:sz w:val="16"/>
          <w:szCs w:val="16"/>
        </w:rPr>
        <w:t xml:space="preserve"> 18 h</w:t>
      </w:r>
    </w:p>
    <w:p w:rsidR="00C76855" w:rsidRPr="00431B7C" w:rsidRDefault="00C76855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proofErr w:type="spellStart"/>
      <w:r w:rsidRPr="00431B7C">
        <w:rPr>
          <w:rFonts w:ascii="Tahoma" w:hAnsi="Tahoma" w:cs="Tahoma"/>
          <w:sz w:val="16"/>
          <w:szCs w:val="16"/>
        </w:rPr>
        <w:t>klopový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+ náhlavní mikrofon:</w:t>
      </w:r>
      <w:r w:rsidR="0076052A" w:rsidRPr="00431B7C">
        <w:rPr>
          <w:rFonts w:ascii="Tahoma" w:hAnsi="Tahoma" w:cs="Tahoma"/>
          <w:sz w:val="16"/>
          <w:szCs w:val="16"/>
        </w:rPr>
        <w:tab/>
      </w:r>
      <w:r w:rsidRPr="00431B7C">
        <w:rPr>
          <w:rFonts w:ascii="Tahoma" w:hAnsi="Tahoma" w:cs="Tahoma"/>
          <w:sz w:val="16"/>
          <w:szCs w:val="16"/>
        </w:rPr>
        <w:t>indikace stavu baterií, popř. jejich dobíjení, kanálu, kanálové skupiny a frekvence na LCD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přednastavení kanálu, kanálové skupiny, vyzářeného výkonu, uzamčení a umlčení (MUTE) mikrofonu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proofErr w:type="spellStart"/>
      <w:r w:rsidR="00C76855" w:rsidRPr="00431B7C">
        <w:rPr>
          <w:rFonts w:ascii="Tahoma" w:hAnsi="Tahoma" w:cs="Tahoma"/>
          <w:sz w:val="16"/>
          <w:szCs w:val="16"/>
        </w:rPr>
        <w:t>limiter</w:t>
      </w:r>
      <w:proofErr w:type="spellEnd"/>
      <w:r w:rsidR="00C76855" w:rsidRPr="00431B7C">
        <w:rPr>
          <w:rFonts w:ascii="Tahoma" w:hAnsi="Tahoma" w:cs="Tahoma"/>
          <w:sz w:val="16"/>
          <w:szCs w:val="16"/>
        </w:rPr>
        <w:t xml:space="preserve"> a kompresor audiosignálu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prutová anténa 1/4 lambda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elektretová vložka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přímý vstup pro nabíječku baterií</w:t>
      </w:r>
      <w:r w:rsidRPr="00431B7C">
        <w:rPr>
          <w:rFonts w:ascii="Tahoma" w:hAnsi="Tahoma" w:cs="Tahoma"/>
          <w:sz w:val="16"/>
          <w:szCs w:val="16"/>
        </w:rPr>
        <w:t xml:space="preserve"> (součást dodávky)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 xml:space="preserve">možnost </w:t>
      </w:r>
      <w:r w:rsidR="00C76855" w:rsidRPr="00431B7C">
        <w:rPr>
          <w:rFonts w:ascii="Tahoma" w:hAnsi="Tahoma" w:cs="Tahoma"/>
          <w:sz w:val="16"/>
          <w:szCs w:val="16"/>
        </w:rPr>
        <w:t xml:space="preserve">připojení </w:t>
      </w:r>
      <w:proofErr w:type="spellStart"/>
      <w:r w:rsidR="00C76855" w:rsidRPr="00431B7C">
        <w:rPr>
          <w:rFonts w:ascii="Tahoma" w:hAnsi="Tahoma" w:cs="Tahoma"/>
          <w:sz w:val="16"/>
          <w:szCs w:val="16"/>
        </w:rPr>
        <w:t>ext</w:t>
      </w:r>
      <w:proofErr w:type="spellEnd"/>
      <w:r w:rsidR="00C76855" w:rsidRPr="00431B7C">
        <w:rPr>
          <w:rFonts w:ascii="Tahoma" w:hAnsi="Tahoma" w:cs="Tahoma"/>
          <w:sz w:val="16"/>
          <w:szCs w:val="16"/>
        </w:rPr>
        <w:t xml:space="preserve">. mikrofonu přes konektor </w:t>
      </w:r>
      <w:proofErr w:type="spellStart"/>
      <w:r w:rsidR="00C76855" w:rsidRPr="00431B7C">
        <w:rPr>
          <w:rFonts w:ascii="Tahoma" w:hAnsi="Tahoma" w:cs="Tahoma"/>
          <w:sz w:val="16"/>
          <w:szCs w:val="16"/>
        </w:rPr>
        <w:t>miniXLR</w:t>
      </w:r>
      <w:proofErr w:type="spellEnd"/>
      <w:r w:rsidR="00C76855" w:rsidRPr="00431B7C">
        <w:rPr>
          <w:rFonts w:ascii="Tahoma" w:hAnsi="Tahoma" w:cs="Tahoma"/>
          <w:sz w:val="16"/>
          <w:szCs w:val="16"/>
        </w:rPr>
        <w:t xml:space="preserve"> 4B (4 piny)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nastavení typu připoj. mikrofonu: elektretový / dynamický / linka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 xml:space="preserve">vyzářený výkon </w:t>
      </w:r>
      <w:r w:rsidRPr="00431B7C">
        <w:rPr>
          <w:rFonts w:ascii="Tahoma" w:hAnsi="Tahoma" w:cs="Tahoma"/>
          <w:sz w:val="16"/>
          <w:szCs w:val="16"/>
        </w:rPr>
        <w:t xml:space="preserve">min </w:t>
      </w:r>
      <w:r w:rsidR="00C76855" w:rsidRPr="00431B7C">
        <w:rPr>
          <w:rFonts w:ascii="Tahoma" w:hAnsi="Tahoma" w:cs="Tahoma"/>
          <w:sz w:val="16"/>
          <w:szCs w:val="16"/>
        </w:rPr>
        <w:t xml:space="preserve">30 </w:t>
      </w:r>
      <w:proofErr w:type="spellStart"/>
      <w:r w:rsidR="00C76855" w:rsidRPr="00431B7C">
        <w:rPr>
          <w:rFonts w:ascii="Tahoma" w:hAnsi="Tahoma" w:cs="Tahoma"/>
          <w:sz w:val="16"/>
          <w:szCs w:val="16"/>
        </w:rPr>
        <w:t>mW</w:t>
      </w:r>
      <w:proofErr w:type="spellEnd"/>
      <w:r w:rsidR="00C76855" w:rsidRPr="00431B7C">
        <w:rPr>
          <w:rFonts w:ascii="Tahoma" w:hAnsi="Tahoma" w:cs="Tahoma"/>
          <w:sz w:val="16"/>
          <w:szCs w:val="16"/>
        </w:rPr>
        <w:t xml:space="preserve"> ERP dle nastavení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dynamický audio rozsah &gt; 100 dB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>max. SPL na mikrofon 145 dB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 xml:space="preserve">dosah </w:t>
      </w:r>
      <w:r w:rsidRPr="00431B7C">
        <w:rPr>
          <w:rFonts w:ascii="Tahoma" w:hAnsi="Tahoma" w:cs="Tahoma"/>
          <w:sz w:val="16"/>
          <w:szCs w:val="16"/>
        </w:rPr>
        <w:t>min 8</w:t>
      </w:r>
      <w:r w:rsidR="00C76855" w:rsidRPr="00431B7C">
        <w:rPr>
          <w:rFonts w:ascii="Tahoma" w:hAnsi="Tahoma" w:cs="Tahoma"/>
          <w:sz w:val="16"/>
          <w:szCs w:val="16"/>
        </w:rPr>
        <w:t>0 m bez jakéhokoliv rušení</w:t>
      </w:r>
    </w:p>
    <w:p w:rsidR="0076052A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  <w:t>napájení bateriemi /s možností použití nabíjecích baterií/</w:t>
      </w:r>
    </w:p>
    <w:p w:rsidR="00C76855" w:rsidRPr="00431B7C" w:rsidRDefault="0076052A" w:rsidP="00C76855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ab/>
      </w:r>
      <w:r w:rsidR="00C76855" w:rsidRPr="00431B7C">
        <w:rPr>
          <w:rFonts w:ascii="Tahoma" w:hAnsi="Tahoma" w:cs="Tahoma"/>
          <w:sz w:val="16"/>
          <w:szCs w:val="16"/>
        </w:rPr>
        <w:t xml:space="preserve">rozměry vysílače </w:t>
      </w:r>
      <w:proofErr w:type="spellStart"/>
      <w:r w:rsidRPr="00431B7C">
        <w:rPr>
          <w:rFonts w:ascii="Tahoma" w:hAnsi="Tahoma" w:cs="Tahoma"/>
          <w:sz w:val="16"/>
          <w:szCs w:val="16"/>
        </w:rPr>
        <w:t>max</w:t>
      </w:r>
      <w:proofErr w:type="spellEnd"/>
      <w:r w:rsidRPr="00431B7C">
        <w:rPr>
          <w:rFonts w:ascii="Tahoma" w:hAnsi="Tahoma" w:cs="Tahoma"/>
          <w:sz w:val="16"/>
          <w:szCs w:val="16"/>
        </w:rPr>
        <w:t xml:space="preserve"> 70</w:t>
      </w:r>
      <w:r w:rsidR="00C76855" w:rsidRPr="00431B7C">
        <w:rPr>
          <w:rFonts w:ascii="Tahoma" w:hAnsi="Tahoma" w:cs="Tahoma"/>
          <w:sz w:val="16"/>
          <w:szCs w:val="16"/>
        </w:rPr>
        <w:t>×1</w:t>
      </w:r>
      <w:r w:rsidRPr="00431B7C">
        <w:rPr>
          <w:rFonts w:ascii="Tahoma" w:hAnsi="Tahoma" w:cs="Tahoma"/>
          <w:sz w:val="16"/>
          <w:szCs w:val="16"/>
        </w:rPr>
        <w:t>1</w:t>
      </w:r>
      <w:r w:rsidR="00C76855" w:rsidRPr="00431B7C">
        <w:rPr>
          <w:rFonts w:ascii="Tahoma" w:hAnsi="Tahoma" w:cs="Tahoma"/>
          <w:sz w:val="16"/>
          <w:szCs w:val="16"/>
        </w:rPr>
        <w:t>0×</w:t>
      </w:r>
      <w:r w:rsidRPr="00431B7C">
        <w:rPr>
          <w:rFonts w:ascii="Tahoma" w:hAnsi="Tahoma" w:cs="Tahoma"/>
          <w:sz w:val="16"/>
          <w:szCs w:val="16"/>
        </w:rPr>
        <w:t>30</w:t>
      </w:r>
      <w:r w:rsidR="00C76855" w:rsidRPr="00431B7C">
        <w:rPr>
          <w:rFonts w:ascii="Tahoma" w:hAnsi="Tahoma" w:cs="Tahoma"/>
          <w:sz w:val="16"/>
          <w:szCs w:val="16"/>
        </w:rPr>
        <w:t xml:space="preserve"> mm, hmotnost vysílače</w:t>
      </w:r>
      <w:r w:rsidRPr="00431B7C">
        <w:rPr>
          <w:rFonts w:ascii="Tahoma" w:hAnsi="Tahoma" w:cs="Tahoma"/>
          <w:sz w:val="16"/>
          <w:szCs w:val="16"/>
        </w:rPr>
        <w:t xml:space="preserve">: méně než </w:t>
      </w:r>
      <w:r w:rsidR="00C76855" w:rsidRPr="00431B7C">
        <w:rPr>
          <w:rFonts w:ascii="Tahoma" w:hAnsi="Tahoma" w:cs="Tahoma"/>
          <w:sz w:val="16"/>
          <w:szCs w:val="16"/>
        </w:rPr>
        <w:t>0,</w:t>
      </w:r>
      <w:r w:rsidRPr="00431B7C">
        <w:rPr>
          <w:rFonts w:ascii="Tahoma" w:hAnsi="Tahoma" w:cs="Tahoma"/>
          <w:sz w:val="16"/>
          <w:szCs w:val="16"/>
        </w:rPr>
        <w:t>1</w:t>
      </w:r>
      <w:r w:rsidR="00C76855" w:rsidRPr="00431B7C">
        <w:rPr>
          <w:rFonts w:ascii="Tahoma" w:hAnsi="Tahoma" w:cs="Tahoma"/>
          <w:sz w:val="16"/>
          <w:szCs w:val="16"/>
        </w:rPr>
        <w:t>8 kg</w:t>
      </w:r>
    </w:p>
    <w:p w:rsidR="001D0494" w:rsidRPr="00431B7C" w:rsidRDefault="001D0494" w:rsidP="001D0494">
      <w:pPr>
        <w:tabs>
          <w:tab w:val="left" w:pos="2835"/>
        </w:tabs>
        <w:spacing w:after="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>Záruka:</w:t>
      </w:r>
      <w:r w:rsidRPr="00431B7C">
        <w:rPr>
          <w:rFonts w:ascii="Tahoma" w:hAnsi="Tahoma" w:cs="Tahoma"/>
          <w:sz w:val="16"/>
          <w:szCs w:val="16"/>
        </w:rPr>
        <w:tab/>
        <w:t>min 2 roky</w:t>
      </w:r>
    </w:p>
    <w:p w:rsidR="00AA031B" w:rsidRPr="00431B7C" w:rsidRDefault="001D0494" w:rsidP="00431B7C">
      <w:pPr>
        <w:tabs>
          <w:tab w:val="left" w:pos="2835"/>
        </w:tabs>
        <w:spacing w:after="120"/>
        <w:ind w:left="567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>součástí kompletu musí být i veškerá potřebná signálová kabeláž, včetně instalace, nastavení a zaškolení obsluhy</w:t>
      </w:r>
    </w:p>
    <w:p w:rsidR="000B6D3D" w:rsidRPr="00431B7C" w:rsidRDefault="000B6D3D" w:rsidP="00431B7C">
      <w:pPr>
        <w:pStyle w:val="Odstavecseseznamem"/>
        <w:tabs>
          <w:tab w:val="left" w:pos="2268"/>
          <w:tab w:val="left" w:pos="4253"/>
          <w:tab w:val="right" w:pos="10206"/>
        </w:tabs>
        <w:spacing w:after="360"/>
        <w:ind w:left="567"/>
        <w:contextualSpacing w:val="0"/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b/>
          <w:sz w:val="16"/>
          <w:szCs w:val="16"/>
          <w:u w:val="single"/>
        </w:rPr>
        <w:t>Požadované řešení:</w:t>
      </w:r>
      <w:r w:rsidRPr="00431B7C">
        <w:rPr>
          <w:rFonts w:ascii="Tahoma" w:hAnsi="Tahoma" w:cs="Tahoma"/>
          <w:sz w:val="16"/>
          <w:szCs w:val="16"/>
        </w:rPr>
        <w:tab/>
      </w:r>
      <w:r w:rsidR="00431B7C" w:rsidRPr="00431B7C">
        <w:rPr>
          <w:rFonts w:ascii="Tahoma" w:hAnsi="Tahoma" w:cs="Tahoma"/>
          <w:sz w:val="16"/>
          <w:szCs w:val="16"/>
        </w:rPr>
        <w:t xml:space="preserve">MBC 900 + MBC 800T bezdrátový mikrofon </w:t>
      </w:r>
      <w:proofErr w:type="spellStart"/>
      <w:r w:rsidR="00431B7C" w:rsidRPr="00431B7C">
        <w:rPr>
          <w:rFonts w:ascii="Tahoma" w:hAnsi="Tahoma" w:cs="Tahoma"/>
          <w:sz w:val="16"/>
          <w:szCs w:val="16"/>
        </w:rPr>
        <w:t>diverzitní</w:t>
      </w:r>
      <w:proofErr w:type="spellEnd"/>
      <w:r w:rsidR="00431B7C" w:rsidRPr="00431B7C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431B7C" w:rsidRPr="00431B7C">
        <w:rPr>
          <w:rFonts w:ascii="Tahoma" w:hAnsi="Tahoma" w:cs="Tahoma"/>
          <w:sz w:val="16"/>
          <w:szCs w:val="16"/>
        </w:rPr>
        <w:t>klopový</w:t>
      </w:r>
      <w:proofErr w:type="spellEnd"/>
      <w:r w:rsidR="00431B7C" w:rsidRPr="00431B7C">
        <w:rPr>
          <w:rFonts w:ascii="Tahoma" w:hAnsi="Tahoma" w:cs="Tahoma"/>
          <w:sz w:val="16"/>
          <w:szCs w:val="16"/>
        </w:rPr>
        <w:t xml:space="preserve"> + náhlavní + ruční (set)</w:t>
      </w:r>
      <w:r w:rsidRPr="00431B7C">
        <w:rPr>
          <w:rFonts w:ascii="Tahoma" w:hAnsi="Tahoma" w:cs="Tahoma"/>
          <w:sz w:val="16"/>
          <w:szCs w:val="16"/>
        </w:rPr>
        <w:tab/>
        <w:t>1 ks</w:t>
      </w:r>
    </w:p>
    <w:p w:rsidR="00FB2602" w:rsidRPr="00431B7C" w:rsidRDefault="00691724" w:rsidP="001015F6">
      <w:pPr>
        <w:pStyle w:val="Odstavecseseznamem"/>
        <w:ind w:left="0"/>
        <w:rPr>
          <w:rFonts w:ascii="Tahoma" w:hAnsi="Tahoma" w:cs="Tahoma"/>
          <w:b/>
          <w:sz w:val="20"/>
          <w:szCs w:val="20"/>
        </w:rPr>
      </w:pPr>
      <w:r w:rsidRPr="00431B7C">
        <w:rPr>
          <w:rFonts w:ascii="Tahoma" w:hAnsi="Tahoma" w:cs="Tahoma"/>
          <w:b/>
          <w:sz w:val="20"/>
          <w:szCs w:val="20"/>
        </w:rPr>
        <w:t>Obecné p</w:t>
      </w:r>
      <w:r w:rsidR="001015F6" w:rsidRPr="00431B7C">
        <w:rPr>
          <w:rFonts w:ascii="Tahoma" w:hAnsi="Tahoma" w:cs="Tahoma"/>
          <w:b/>
          <w:sz w:val="20"/>
          <w:szCs w:val="20"/>
        </w:rPr>
        <w:t>odmínky pro realizaci jednotlivých řešení</w:t>
      </w:r>
    </w:p>
    <w:p w:rsidR="00DE2A0D" w:rsidRPr="00431B7C" w:rsidRDefault="00DE2A0D" w:rsidP="001015F6">
      <w:pPr>
        <w:pStyle w:val="Odstavecseseznamem"/>
        <w:ind w:left="0"/>
        <w:rPr>
          <w:rFonts w:ascii="Tahoma" w:hAnsi="Tahoma" w:cs="Tahoma"/>
          <w:b/>
          <w:sz w:val="18"/>
          <w:szCs w:val="18"/>
        </w:rPr>
      </w:pPr>
    </w:p>
    <w:p w:rsidR="00200E4B" w:rsidRPr="00785A74" w:rsidRDefault="001015F6" w:rsidP="00B94B2B">
      <w:pPr>
        <w:pStyle w:val="Odstavecseseznamem"/>
        <w:numPr>
          <w:ilvl w:val="0"/>
          <w:numId w:val="6"/>
        </w:numPr>
        <w:tabs>
          <w:tab w:val="left" w:pos="2835"/>
        </w:tabs>
        <w:rPr>
          <w:rFonts w:ascii="Tahoma" w:hAnsi="Tahoma" w:cs="Tahoma"/>
          <w:sz w:val="16"/>
          <w:szCs w:val="16"/>
        </w:rPr>
      </w:pPr>
      <w:r w:rsidRPr="00431B7C">
        <w:rPr>
          <w:rFonts w:ascii="Tahoma" w:hAnsi="Tahoma" w:cs="Tahoma"/>
          <w:sz w:val="16"/>
          <w:szCs w:val="16"/>
        </w:rPr>
        <w:t xml:space="preserve">Každá z výše uvedených částí bude v případě realizace řešena jako samostatný celek. V rámci každého tohoto celku požadujeme kompletní dodávku, montáž, zprovoznění, předvedení a zaškolení tohoto celku. </w:t>
      </w:r>
      <w:r w:rsidR="00200E4B" w:rsidRPr="00431B7C">
        <w:rPr>
          <w:rFonts w:ascii="Tahoma" w:hAnsi="Tahoma" w:cs="Tahoma"/>
          <w:sz w:val="16"/>
          <w:szCs w:val="16"/>
        </w:rPr>
        <w:t>V rámci realizace dodávky</w:t>
      </w:r>
      <w:r w:rsidRPr="00431B7C">
        <w:rPr>
          <w:rFonts w:ascii="Tahoma" w:hAnsi="Tahoma" w:cs="Tahoma"/>
          <w:sz w:val="16"/>
          <w:szCs w:val="16"/>
        </w:rPr>
        <w:t xml:space="preserve"> každé z výše uvedených částí</w:t>
      </w:r>
      <w:r w:rsidR="00200E4B" w:rsidRPr="00431B7C">
        <w:rPr>
          <w:rFonts w:ascii="Tahoma" w:hAnsi="Tahoma" w:cs="Tahoma"/>
          <w:sz w:val="16"/>
          <w:szCs w:val="16"/>
        </w:rPr>
        <w:t xml:space="preserve"> technologie požadujeme provedení kompletní montáže, zapojení, propojení a zprovoznění všech systémů </w:t>
      </w:r>
      <w:r w:rsidR="001E0C69" w:rsidRPr="00431B7C">
        <w:rPr>
          <w:rFonts w:ascii="Tahoma" w:hAnsi="Tahoma" w:cs="Tahoma"/>
          <w:sz w:val="16"/>
          <w:szCs w:val="16"/>
        </w:rPr>
        <w:t>/včetně veškeré potřebné kabeláže a materiálu/</w:t>
      </w:r>
      <w:r w:rsidR="00200E4B" w:rsidRPr="00431B7C">
        <w:rPr>
          <w:rFonts w:ascii="Tahoma" w:hAnsi="Tahoma" w:cs="Tahoma"/>
          <w:sz w:val="16"/>
          <w:szCs w:val="16"/>
        </w:rPr>
        <w:t>, předvedení a detailní zaškolení obsluhy. V rámci dodávky bude rovněž předána dokumentace – návody k použití - k jednotlivým částem dodávky</w:t>
      </w:r>
      <w:r w:rsidR="00690BCC" w:rsidRPr="00431B7C">
        <w:rPr>
          <w:rFonts w:ascii="Tahoma" w:hAnsi="Tahoma" w:cs="Tahoma"/>
          <w:sz w:val="16"/>
          <w:szCs w:val="16"/>
        </w:rPr>
        <w:t>,</w:t>
      </w:r>
      <w:r w:rsidR="001E0C69" w:rsidRPr="00431B7C">
        <w:rPr>
          <w:rFonts w:ascii="Tahoma" w:hAnsi="Tahoma" w:cs="Tahoma"/>
          <w:sz w:val="16"/>
          <w:szCs w:val="16"/>
        </w:rPr>
        <w:t xml:space="preserve"> logické</w:t>
      </w:r>
      <w:r w:rsidR="00690BCC" w:rsidRPr="00431B7C">
        <w:rPr>
          <w:rFonts w:ascii="Tahoma" w:hAnsi="Tahoma" w:cs="Tahoma"/>
          <w:sz w:val="16"/>
          <w:szCs w:val="16"/>
        </w:rPr>
        <w:t xml:space="preserve"> (blokové)</w:t>
      </w:r>
      <w:r w:rsidR="001E0C69" w:rsidRPr="00431B7C">
        <w:rPr>
          <w:rFonts w:ascii="Tahoma" w:hAnsi="Tahoma" w:cs="Tahoma"/>
          <w:sz w:val="16"/>
          <w:szCs w:val="16"/>
        </w:rPr>
        <w:t xml:space="preserve"> schéma zapojení</w:t>
      </w:r>
      <w:r w:rsidRPr="00431B7C">
        <w:rPr>
          <w:rFonts w:ascii="Tahoma" w:hAnsi="Tahoma" w:cs="Tahoma"/>
          <w:sz w:val="16"/>
          <w:szCs w:val="16"/>
        </w:rPr>
        <w:t xml:space="preserve"> /pokud to povaha celku vyžaduje/</w:t>
      </w:r>
      <w:r w:rsidR="00690BCC" w:rsidRPr="00431B7C">
        <w:rPr>
          <w:rFonts w:ascii="Tahoma" w:hAnsi="Tahoma" w:cs="Tahoma"/>
          <w:sz w:val="16"/>
          <w:szCs w:val="16"/>
        </w:rPr>
        <w:t>, seznam</w:t>
      </w:r>
      <w:r w:rsidR="00690BCC" w:rsidRPr="00785A74">
        <w:rPr>
          <w:rFonts w:ascii="Tahoma" w:hAnsi="Tahoma" w:cs="Tahoma"/>
          <w:sz w:val="16"/>
          <w:szCs w:val="16"/>
        </w:rPr>
        <w:t xml:space="preserve">, provedení a značení </w:t>
      </w:r>
      <w:r w:rsidRPr="00785A74">
        <w:rPr>
          <w:rFonts w:ascii="Tahoma" w:hAnsi="Tahoma" w:cs="Tahoma"/>
          <w:sz w:val="16"/>
          <w:szCs w:val="16"/>
        </w:rPr>
        <w:t xml:space="preserve">případných </w:t>
      </w:r>
      <w:r w:rsidR="00690BCC" w:rsidRPr="00785A74">
        <w:rPr>
          <w:rFonts w:ascii="Tahoma" w:hAnsi="Tahoma" w:cs="Tahoma"/>
          <w:sz w:val="16"/>
          <w:szCs w:val="16"/>
        </w:rPr>
        <w:t>signálových tras</w:t>
      </w:r>
      <w:r w:rsidRPr="00785A74">
        <w:rPr>
          <w:rFonts w:ascii="Tahoma" w:hAnsi="Tahoma" w:cs="Tahoma"/>
          <w:sz w:val="16"/>
          <w:szCs w:val="16"/>
        </w:rPr>
        <w:t xml:space="preserve"> s jejich zakreslením do případně poskytnuté dokumentace atd.</w:t>
      </w:r>
      <w:r w:rsidR="00200E4B" w:rsidRPr="00785A74">
        <w:rPr>
          <w:rFonts w:ascii="Tahoma" w:hAnsi="Tahoma" w:cs="Tahoma"/>
          <w:sz w:val="16"/>
          <w:szCs w:val="16"/>
        </w:rPr>
        <w:t xml:space="preserve"> </w:t>
      </w:r>
    </w:p>
    <w:p w:rsidR="00DE2A0D" w:rsidRPr="00785A74" w:rsidRDefault="00DE2A0D" w:rsidP="00DE2A0D">
      <w:pPr>
        <w:pStyle w:val="Odstavecseseznamem"/>
        <w:tabs>
          <w:tab w:val="left" w:pos="2835"/>
        </w:tabs>
        <w:ind w:left="644"/>
        <w:rPr>
          <w:rFonts w:ascii="Tahoma" w:hAnsi="Tahoma" w:cs="Tahoma"/>
          <w:sz w:val="16"/>
          <w:szCs w:val="16"/>
        </w:rPr>
      </w:pPr>
    </w:p>
    <w:p w:rsidR="00986261" w:rsidRPr="00785A74" w:rsidRDefault="00986261" w:rsidP="00B94B2B">
      <w:pPr>
        <w:pStyle w:val="Odstavecseseznamem"/>
        <w:numPr>
          <w:ilvl w:val="0"/>
          <w:numId w:val="6"/>
        </w:numPr>
        <w:tabs>
          <w:tab w:val="left" w:pos="2835"/>
        </w:tabs>
        <w:rPr>
          <w:rFonts w:ascii="Tahoma" w:hAnsi="Tahoma" w:cs="Tahoma"/>
          <w:sz w:val="16"/>
          <w:szCs w:val="16"/>
        </w:rPr>
      </w:pPr>
      <w:r w:rsidRPr="00785A74">
        <w:rPr>
          <w:rFonts w:ascii="Tahoma" w:hAnsi="Tahoma" w:cs="Tahoma"/>
          <w:sz w:val="16"/>
          <w:szCs w:val="16"/>
        </w:rPr>
        <w:t>V rámci podpory požadujeme doložení potvrzení výrobce klíčové části dodávky – tedy projekční</w:t>
      </w:r>
      <w:r w:rsidR="001015F6" w:rsidRPr="00785A74">
        <w:rPr>
          <w:rFonts w:ascii="Tahoma" w:hAnsi="Tahoma" w:cs="Tahoma"/>
          <w:sz w:val="16"/>
          <w:szCs w:val="16"/>
        </w:rPr>
        <w:t>ch</w:t>
      </w:r>
      <w:r w:rsidRPr="00785A74">
        <w:rPr>
          <w:rFonts w:ascii="Tahoma" w:hAnsi="Tahoma" w:cs="Tahoma"/>
          <w:sz w:val="16"/>
          <w:szCs w:val="16"/>
        </w:rPr>
        <w:t xml:space="preserve"> systém</w:t>
      </w:r>
      <w:r w:rsidR="001015F6" w:rsidRPr="00785A74">
        <w:rPr>
          <w:rFonts w:ascii="Tahoma" w:hAnsi="Tahoma" w:cs="Tahoma"/>
          <w:sz w:val="16"/>
          <w:szCs w:val="16"/>
        </w:rPr>
        <w:t xml:space="preserve">ů a systémů </w:t>
      </w:r>
      <w:proofErr w:type="spellStart"/>
      <w:r w:rsidR="001015F6" w:rsidRPr="00785A74">
        <w:rPr>
          <w:rFonts w:ascii="Tahoma" w:hAnsi="Tahoma" w:cs="Tahoma"/>
          <w:sz w:val="16"/>
          <w:szCs w:val="16"/>
        </w:rPr>
        <w:t>virtualizace</w:t>
      </w:r>
      <w:proofErr w:type="spellEnd"/>
      <w:r w:rsidR="001015F6" w:rsidRPr="00785A74">
        <w:rPr>
          <w:rFonts w:ascii="Tahoma" w:hAnsi="Tahoma" w:cs="Tahoma"/>
          <w:sz w:val="16"/>
          <w:szCs w:val="16"/>
        </w:rPr>
        <w:t xml:space="preserve"> pracovního prostředí pedagoga</w:t>
      </w:r>
      <w:r w:rsidRPr="00785A74">
        <w:rPr>
          <w:rFonts w:ascii="Tahoma" w:hAnsi="Tahoma" w:cs="Tahoma"/>
          <w:sz w:val="16"/>
          <w:szCs w:val="16"/>
        </w:rPr>
        <w:t xml:space="preserve">, že dodavatel je </w:t>
      </w:r>
      <w:r w:rsidR="00691724" w:rsidRPr="00785A74">
        <w:rPr>
          <w:rFonts w:ascii="Tahoma" w:hAnsi="Tahoma" w:cs="Tahoma"/>
          <w:sz w:val="16"/>
          <w:szCs w:val="16"/>
        </w:rPr>
        <w:t xml:space="preserve">příslušným </w:t>
      </w:r>
      <w:r w:rsidRPr="00785A74">
        <w:rPr>
          <w:rFonts w:ascii="Tahoma" w:hAnsi="Tahoma" w:cs="Tahoma"/>
          <w:sz w:val="16"/>
          <w:szCs w:val="16"/>
        </w:rPr>
        <w:t>výrobcem oprávněn t</w:t>
      </w:r>
      <w:r w:rsidR="00691724" w:rsidRPr="00785A74">
        <w:rPr>
          <w:rFonts w:ascii="Tahoma" w:hAnsi="Tahoma" w:cs="Tahoma"/>
          <w:sz w:val="16"/>
          <w:szCs w:val="16"/>
        </w:rPr>
        <w:t>yto</w:t>
      </w:r>
      <w:r w:rsidRPr="00785A74">
        <w:rPr>
          <w:rFonts w:ascii="Tahoma" w:hAnsi="Tahoma" w:cs="Tahoma"/>
          <w:sz w:val="16"/>
          <w:szCs w:val="16"/>
        </w:rPr>
        <w:t xml:space="preserve"> technologi</w:t>
      </w:r>
      <w:r w:rsidR="00691724" w:rsidRPr="00785A74">
        <w:rPr>
          <w:rFonts w:ascii="Tahoma" w:hAnsi="Tahoma" w:cs="Tahoma"/>
          <w:sz w:val="16"/>
          <w:szCs w:val="16"/>
        </w:rPr>
        <w:t>e</w:t>
      </w:r>
      <w:r w:rsidRPr="00785A74">
        <w:rPr>
          <w:rFonts w:ascii="Tahoma" w:hAnsi="Tahoma" w:cs="Tahoma"/>
          <w:sz w:val="16"/>
          <w:szCs w:val="16"/>
        </w:rPr>
        <w:t xml:space="preserve"> </w:t>
      </w:r>
      <w:r w:rsidR="00691724" w:rsidRPr="00785A74">
        <w:rPr>
          <w:rFonts w:ascii="Tahoma" w:hAnsi="Tahoma" w:cs="Tahoma"/>
          <w:sz w:val="16"/>
          <w:szCs w:val="16"/>
        </w:rPr>
        <w:t xml:space="preserve">dodávat a </w:t>
      </w:r>
      <w:r w:rsidRPr="00785A74">
        <w:rPr>
          <w:rFonts w:ascii="Tahoma" w:hAnsi="Tahoma" w:cs="Tahoma"/>
          <w:sz w:val="16"/>
          <w:szCs w:val="16"/>
        </w:rPr>
        <w:t>instalovat. Rovněž požadujeme pro t</w:t>
      </w:r>
      <w:r w:rsidR="00691724" w:rsidRPr="00785A74">
        <w:rPr>
          <w:rFonts w:ascii="Tahoma" w:hAnsi="Tahoma" w:cs="Tahoma"/>
          <w:sz w:val="16"/>
          <w:szCs w:val="16"/>
        </w:rPr>
        <w:t>yto</w:t>
      </w:r>
      <w:r w:rsidRPr="00785A74">
        <w:rPr>
          <w:rFonts w:ascii="Tahoma" w:hAnsi="Tahoma" w:cs="Tahoma"/>
          <w:sz w:val="16"/>
          <w:szCs w:val="16"/>
        </w:rPr>
        <w:t xml:space="preserve"> technologi</w:t>
      </w:r>
      <w:r w:rsidR="00691724" w:rsidRPr="00785A74">
        <w:rPr>
          <w:rFonts w:ascii="Tahoma" w:hAnsi="Tahoma" w:cs="Tahoma"/>
          <w:sz w:val="16"/>
          <w:szCs w:val="16"/>
        </w:rPr>
        <w:t>e</w:t>
      </w:r>
      <w:r w:rsidRPr="00785A74">
        <w:rPr>
          <w:rFonts w:ascii="Tahoma" w:hAnsi="Tahoma" w:cs="Tahoma"/>
          <w:sz w:val="16"/>
          <w:szCs w:val="16"/>
        </w:rPr>
        <w:t xml:space="preserve"> i potvrzení výrobce</w:t>
      </w:r>
      <w:r w:rsidR="00201F58" w:rsidRPr="00785A74">
        <w:rPr>
          <w:rFonts w:ascii="Tahoma" w:hAnsi="Tahoma" w:cs="Tahoma"/>
          <w:sz w:val="16"/>
          <w:szCs w:val="16"/>
        </w:rPr>
        <w:t xml:space="preserve"> </w:t>
      </w:r>
      <w:r w:rsidRPr="00785A74">
        <w:rPr>
          <w:rFonts w:ascii="Tahoma" w:hAnsi="Tahoma" w:cs="Tahoma"/>
          <w:sz w:val="16"/>
          <w:szCs w:val="16"/>
        </w:rPr>
        <w:t xml:space="preserve">o garanci podpory a servisu nezávisle na jmenovaném dodavateli.  </w:t>
      </w:r>
    </w:p>
    <w:p w:rsidR="002A3D6A" w:rsidRPr="00A82604" w:rsidRDefault="002A3D6A" w:rsidP="00200E4B">
      <w:pPr>
        <w:pStyle w:val="Odstavecseseznamem"/>
        <w:tabs>
          <w:tab w:val="left" w:pos="2835"/>
        </w:tabs>
        <w:ind w:left="284"/>
        <w:rPr>
          <w:rFonts w:ascii="Tahoma" w:hAnsi="Tahoma" w:cs="Tahoma"/>
          <w:color w:val="FF0000"/>
          <w:sz w:val="10"/>
          <w:szCs w:val="10"/>
        </w:rPr>
      </w:pPr>
    </w:p>
    <w:sectPr w:rsidR="002A3D6A" w:rsidRPr="00A82604" w:rsidSect="001A7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567" w:left="993" w:header="708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082" w:rsidRDefault="00951082" w:rsidP="00477D0E">
      <w:pPr>
        <w:spacing w:after="0" w:line="240" w:lineRule="auto"/>
      </w:pPr>
      <w:r>
        <w:separator/>
      </w:r>
    </w:p>
  </w:endnote>
  <w:endnote w:type="continuationSeparator" w:id="0">
    <w:p w:rsidR="00951082" w:rsidRDefault="00951082" w:rsidP="0047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8A" w:rsidRDefault="00AD048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986643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A42AB" w:rsidRDefault="00CA42AB">
            <w:pPr>
              <w:pStyle w:val="Zpat"/>
              <w:jc w:val="center"/>
            </w:pPr>
          </w:p>
          <w:p w:rsidR="00CA42AB" w:rsidRDefault="00CA42AB">
            <w:pPr>
              <w:pStyle w:val="Zpat"/>
              <w:jc w:val="center"/>
            </w:pPr>
            <w:r w:rsidRPr="001A7CB3">
              <w:rPr>
                <w:rFonts w:ascii="Tahoma" w:hAnsi="Tahoma" w:cs="Tahoma"/>
                <w:sz w:val="14"/>
                <w:szCs w:val="14"/>
              </w:rPr>
              <w:t xml:space="preserve">Stránka </w:t>
            </w:r>
            <w:r w:rsidR="001F32D6" w:rsidRPr="001A7CB3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1A7CB3">
              <w:rPr>
                <w:rFonts w:ascii="Tahoma" w:hAnsi="Tahoma" w:cs="Tahoma"/>
                <w:bCs/>
                <w:sz w:val="14"/>
                <w:szCs w:val="14"/>
              </w:rPr>
              <w:instrText>PAGE</w:instrText>
            </w:r>
            <w:r w:rsidR="001F32D6" w:rsidRPr="001A7CB3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 w:rsidR="00D648BD">
              <w:rPr>
                <w:rFonts w:ascii="Tahoma" w:hAnsi="Tahoma" w:cs="Tahoma"/>
                <w:bCs/>
                <w:noProof/>
                <w:sz w:val="14"/>
                <w:szCs w:val="14"/>
              </w:rPr>
              <w:t>11</w:t>
            </w:r>
            <w:r w:rsidR="001F32D6" w:rsidRPr="001A7CB3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  <w:r w:rsidRPr="001A7CB3">
              <w:rPr>
                <w:rFonts w:ascii="Tahoma" w:hAnsi="Tahoma" w:cs="Tahoma"/>
                <w:sz w:val="14"/>
                <w:szCs w:val="14"/>
              </w:rPr>
              <w:t xml:space="preserve"> z </w:t>
            </w:r>
            <w:r w:rsidR="001F32D6" w:rsidRPr="001A7CB3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1A7CB3">
              <w:rPr>
                <w:rFonts w:ascii="Tahoma" w:hAnsi="Tahoma" w:cs="Tahoma"/>
                <w:bCs/>
                <w:sz w:val="14"/>
                <w:szCs w:val="14"/>
              </w:rPr>
              <w:instrText>NUMPAGES</w:instrText>
            </w:r>
            <w:r w:rsidR="001F32D6" w:rsidRPr="001A7CB3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 w:rsidR="00D648BD">
              <w:rPr>
                <w:rFonts w:ascii="Tahoma" w:hAnsi="Tahoma" w:cs="Tahoma"/>
                <w:bCs/>
                <w:noProof/>
                <w:sz w:val="14"/>
                <w:szCs w:val="14"/>
              </w:rPr>
              <w:t>12</w:t>
            </w:r>
            <w:r w:rsidR="001F32D6" w:rsidRPr="001A7CB3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CA42AB" w:rsidRDefault="00CA42A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8A" w:rsidRDefault="00AD048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082" w:rsidRDefault="00951082" w:rsidP="00477D0E">
      <w:pPr>
        <w:spacing w:after="0" w:line="240" w:lineRule="auto"/>
      </w:pPr>
      <w:r>
        <w:separator/>
      </w:r>
    </w:p>
  </w:footnote>
  <w:footnote w:type="continuationSeparator" w:id="0">
    <w:p w:rsidR="00951082" w:rsidRDefault="00951082" w:rsidP="0047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8A" w:rsidRDefault="00AD048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88" w:rsidRDefault="00DC4401">
    <w:pPr>
      <w:pStyle w:val="Zhlav"/>
      <w:jc w:val="right"/>
    </w:pPr>
    <w:r>
      <w:t>Příloha č. 2</w:t>
    </w:r>
    <w:r w:rsidR="00AD048A">
      <w:t xml:space="preserve"> – Technická specifikace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8A" w:rsidRDefault="00AD048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4E7"/>
    <w:multiLevelType w:val="hybridMultilevel"/>
    <w:tmpl w:val="D75ECCFC"/>
    <w:lvl w:ilvl="0" w:tplc="30E087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AA5E61"/>
    <w:multiLevelType w:val="hybridMultilevel"/>
    <w:tmpl w:val="D19CDC94"/>
    <w:lvl w:ilvl="0" w:tplc="5C1291E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D84181"/>
    <w:multiLevelType w:val="hybridMultilevel"/>
    <w:tmpl w:val="4852DF88"/>
    <w:lvl w:ilvl="0" w:tplc="DADA76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74B3DF0"/>
    <w:multiLevelType w:val="hybridMultilevel"/>
    <w:tmpl w:val="9AE845C8"/>
    <w:lvl w:ilvl="0" w:tplc="5C1291E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7D601E8"/>
    <w:multiLevelType w:val="hybridMultilevel"/>
    <w:tmpl w:val="D7F67D1A"/>
    <w:lvl w:ilvl="0" w:tplc="27B49C4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EED7938"/>
    <w:multiLevelType w:val="hybridMultilevel"/>
    <w:tmpl w:val="B82AB082"/>
    <w:lvl w:ilvl="0" w:tplc="C38083F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2FE7678"/>
    <w:multiLevelType w:val="hybridMultilevel"/>
    <w:tmpl w:val="4ACE4B3C"/>
    <w:lvl w:ilvl="0" w:tplc="165AD50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28956B0"/>
    <w:multiLevelType w:val="hybridMultilevel"/>
    <w:tmpl w:val="F53809E0"/>
    <w:lvl w:ilvl="0" w:tplc="27B49C4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57C6FD1"/>
    <w:multiLevelType w:val="hybridMultilevel"/>
    <w:tmpl w:val="E10E6930"/>
    <w:lvl w:ilvl="0" w:tplc="67FCA6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84C53FC"/>
    <w:multiLevelType w:val="hybridMultilevel"/>
    <w:tmpl w:val="0C2A2978"/>
    <w:lvl w:ilvl="0" w:tplc="162033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9CF1CAA"/>
    <w:multiLevelType w:val="hybridMultilevel"/>
    <w:tmpl w:val="7B42F098"/>
    <w:lvl w:ilvl="0" w:tplc="55922390">
      <w:start w:val="1"/>
      <w:numFmt w:val="decimal"/>
      <w:lvlText w:val="%1)"/>
      <w:lvlJc w:val="left"/>
      <w:pPr>
        <w:ind w:left="2629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786" w:hanging="360"/>
      </w:pPr>
    </w:lvl>
    <w:lvl w:ilvl="2" w:tplc="31B2DFCC">
      <w:numFmt w:val="bullet"/>
      <w:lvlText w:val="-"/>
      <w:lvlJc w:val="left"/>
      <w:pPr>
        <w:ind w:left="2340" w:hanging="360"/>
      </w:pPr>
      <w:rPr>
        <w:rFonts w:ascii="Tahoma" w:eastAsiaTheme="minorHAnsi" w:hAnsi="Tahoma" w:cs="Tahoma" w:hint="default"/>
      </w:rPr>
    </w:lvl>
    <w:lvl w:ilvl="3" w:tplc="19FAFA5E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E77D5"/>
    <w:multiLevelType w:val="hybridMultilevel"/>
    <w:tmpl w:val="105CFAF2"/>
    <w:lvl w:ilvl="0" w:tplc="C1C88B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93E49AC"/>
    <w:multiLevelType w:val="hybridMultilevel"/>
    <w:tmpl w:val="EA382EEA"/>
    <w:lvl w:ilvl="0" w:tplc="27B49C4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9E24034"/>
    <w:multiLevelType w:val="hybridMultilevel"/>
    <w:tmpl w:val="71AA0A32"/>
    <w:lvl w:ilvl="0" w:tplc="162033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0C87B4F"/>
    <w:multiLevelType w:val="hybridMultilevel"/>
    <w:tmpl w:val="ACD2813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618CC"/>
    <w:multiLevelType w:val="hybridMultilevel"/>
    <w:tmpl w:val="D24A07A6"/>
    <w:lvl w:ilvl="0" w:tplc="162033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13"/>
  </w:num>
  <w:num w:numId="9">
    <w:abstractNumId w:val="15"/>
  </w:num>
  <w:num w:numId="10">
    <w:abstractNumId w:val="3"/>
  </w:num>
  <w:num w:numId="11">
    <w:abstractNumId w:val="1"/>
  </w:num>
  <w:num w:numId="12">
    <w:abstractNumId w:val="5"/>
  </w:num>
  <w:num w:numId="13">
    <w:abstractNumId w:val="9"/>
  </w:num>
  <w:num w:numId="14">
    <w:abstractNumId w:val="7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76823"/>
    <w:rsid w:val="0000011E"/>
    <w:rsid w:val="0001485C"/>
    <w:rsid w:val="000179EC"/>
    <w:rsid w:val="0003462C"/>
    <w:rsid w:val="00034E1C"/>
    <w:rsid w:val="00052013"/>
    <w:rsid w:val="000541DB"/>
    <w:rsid w:val="000569B9"/>
    <w:rsid w:val="00070CDB"/>
    <w:rsid w:val="00071319"/>
    <w:rsid w:val="00075CC8"/>
    <w:rsid w:val="0008622A"/>
    <w:rsid w:val="00086409"/>
    <w:rsid w:val="00090F8D"/>
    <w:rsid w:val="00092FB2"/>
    <w:rsid w:val="000A1005"/>
    <w:rsid w:val="000A262C"/>
    <w:rsid w:val="000A7D19"/>
    <w:rsid w:val="000B4323"/>
    <w:rsid w:val="000B6D3D"/>
    <w:rsid w:val="000B79BA"/>
    <w:rsid w:val="000C1613"/>
    <w:rsid w:val="000D0B52"/>
    <w:rsid w:val="000D22D0"/>
    <w:rsid w:val="000E3984"/>
    <w:rsid w:val="000E5235"/>
    <w:rsid w:val="001015F6"/>
    <w:rsid w:val="001043BF"/>
    <w:rsid w:val="001056C1"/>
    <w:rsid w:val="00125584"/>
    <w:rsid w:val="00126AD4"/>
    <w:rsid w:val="0014553F"/>
    <w:rsid w:val="00157E53"/>
    <w:rsid w:val="0016172F"/>
    <w:rsid w:val="0016285F"/>
    <w:rsid w:val="00166390"/>
    <w:rsid w:val="00172158"/>
    <w:rsid w:val="0017270D"/>
    <w:rsid w:val="00183908"/>
    <w:rsid w:val="001941BB"/>
    <w:rsid w:val="001A013E"/>
    <w:rsid w:val="001A2611"/>
    <w:rsid w:val="001A5A5C"/>
    <w:rsid w:val="001A7CB3"/>
    <w:rsid w:val="001B1E78"/>
    <w:rsid w:val="001D0494"/>
    <w:rsid w:val="001E0C69"/>
    <w:rsid w:val="001F32D6"/>
    <w:rsid w:val="00200E4B"/>
    <w:rsid w:val="00201F58"/>
    <w:rsid w:val="002027F3"/>
    <w:rsid w:val="002049FC"/>
    <w:rsid w:val="00215727"/>
    <w:rsid w:val="00220CB6"/>
    <w:rsid w:val="00221C91"/>
    <w:rsid w:val="00222210"/>
    <w:rsid w:val="00223924"/>
    <w:rsid w:val="00236F24"/>
    <w:rsid w:val="002467E9"/>
    <w:rsid w:val="00254553"/>
    <w:rsid w:val="0026385F"/>
    <w:rsid w:val="002741EB"/>
    <w:rsid w:val="002939B9"/>
    <w:rsid w:val="00294A29"/>
    <w:rsid w:val="002A18B7"/>
    <w:rsid w:val="002A32E0"/>
    <w:rsid w:val="002A3D6A"/>
    <w:rsid w:val="002B206E"/>
    <w:rsid w:val="002D4325"/>
    <w:rsid w:val="002E0675"/>
    <w:rsid w:val="002E0AB9"/>
    <w:rsid w:val="002E5E06"/>
    <w:rsid w:val="002E7840"/>
    <w:rsid w:val="002F5AF6"/>
    <w:rsid w:val="00301C63"/>
    <w:rsid w:val="00325FE1"/>
    <w:rsid w:val="00332D09"/>
    <w:rsid w:val="0034245F"/>
    <w:rsid w:val="00345DFA"/>
    <w:rsid w:val="00347E11"/>
    <w:rsid w:val="003639A2"/>
    <w:rsid w:val="00364A0A"/>
    <w:rsid w:val="00375D7F"/>
    <w:rsid w:val="00397A8F"/>
    <w:rsid w:val="003A1699"/>
    <w:rsid w:val="003A45EA"/>
    <w:rsid w:val="003B3089"/>
    <w:rsid w:val="003B3FEE"/>
    <w:rsid w:val="003B436E"/>
    <w:rsid w:val="003B70B2"/>
    <w:rsid w:val="003C33A1"/>
    <w:rsid w:val="003D253B"/>
    <w:rsid w:val="003D3ACA"/>
    <w:rsid w:val="003D4222"/>
    <w:rsid w:val="003D6B6B"/>
    <w:rsid w:val="003D7EEE"/>
    <w:rsid w:val="003F48D5"/>
    <w:rsid w:val="004119ED"/>
    <w:rsid w:val="004128C1"/>
    <w:rsid w:val="00421AC1"/>
    <w:rsid w:val="00422B9D"/>
    <w:rsid w:val="00423870"/>
    <w:rsid w:val="00431B7C"/>
    <w:rsid w:val="0044578E"/>
    <w:rsid w:val="00453526"/>
    <w:rsid w:val="00464F57"/>
    <w:rsid w:val="00466BD2"/>
    <w:rsid w:val="0047487F"/>
    <w:rsid w:val="00474D60"/>
    <w:rsid w:val="004779E4"/>
    <w:rsid w:val="00477D0E"/>
    <w:rsid w:val="00480038"/>
    <w:rsid w:val="0048695B"/>
    <w:rsid w:val="004A39CF"/>
    <w:rsid w:val="004A4301"/>
    <w:rsid w:val="004A71C9"/>
    <w:rsid w:val="004A74D8"/>
    <w:rsid w:val="004B42C5"/>
    <w:rsid w:val="004C2F10"/>
    <w:rsid w:val="004C4EC8"/>
    <w:rsid w:val="004C72C7"/>
    <w:rsid w:val="004D4DB8"/>
    <w:rsid w:val="004D739C"/>
    <w:rsid w:val="004F072C"/>
    <w:rsid w:val="004F297A"/>
    <w:rsid w:val="005049F6"/>
    <w:rsid w:val="005076F9"/>
    <w:rsid w:val="00522E62"/>
    <w:rsid w:val="00525E39"/>
    <w:rsid w:val="0053197F"/>
    <w:rsid w:val="0054028A"/>
    <w:rsid w:val="00542646"/>
    <w:rsid w:val="00551634"/>
    <w:rsid w:val="00551A9A"/>
    <w:rsid w:val="00556D3A"/>
    <w:rsid w:val="00573747"/>
    <w:rsid w:val="005763CD"/>
    <w:rsid w:val="00581A31"/>
    <w:rsid w:val="00594DBB"/>
    <w:rsid w:val="005A193F"/>
    <w:rsid w:val="005B254D"/>
    <w:rsid w:val="005C3EB7"/>
    <w:rsid w:val="005C50A9"/>
    <w:rsid w:val="005C632B"/>
    <w:rsid w:val="005E2A1B"/>
    <w:rsid w:val="005E3B6B"/>
    <w:rsid w:val="005E4D1C"/>
    <w:rsid w:val="005E4F58"/>
    <w:rsid w:val="00600CCC"/>
    <w:rsid w:val="006047CC"/>
    <w:rsid w:val="006054B1"/>
    <w:rsid w:val="00613AD0"/>
    <w:rsid w:val="00622656"/>
    <w:rsid w:val="00637E85"/>
    <w:rsid w:val="00657892"/>
    <w:rsid w:val="00662764"/>
    <w:rsid w:val="006673A0"/>
    <w:rsid w:val="00667F41"/>
    <w:rsid w:val="00683E59"/>
    <w:rsid w:val="00690BCC"/>
    <w:rsid w:val="00691724"/>
    <w:rsid w:val="006A271D"/>
    <w:rsid w:val="006B7DEA"/>
    <w:rsid w:val="006C0D79"/>
    <w:rsid w:val="006C28D8"/>
    <w:rsid w:val="006D339C"/>
    <w:rsid w:val="006D70F4"/>
    <w:rsid w:val="006E7E18"/>
    <w:rsid w:val="007048F9"/>
    <w:rsid w:val="00713BAB"/>
    <w:rsid w:val="007158A0"/>
    <w:rsid w:val="007174A4"/>
    <w:rsid w:val="00720BFA"/>
    <w:rsid w:val="00730CEC"/>
    <w:rsid w:val="00736557"/>
    <w:rsid w:val="007375B8"/>
    <w:rsid w:val="00740BB0"/>
    <w:rsid w:val="00743405"/>
    <w:rsid w:val="0074470F"/>
    <w:rsid w:val="00747CD4"/>
    <w:rsid w:val="00752845"/>
    <w:rsid w:val="007542C3"/>
    <w:rsid w:val="0076052A"/>
    <w:rsid w:val="007702AA"/>
    <w:rsid w:val="0077313A"/>
    <w:rsid w:val="007745DA"/>
    <w:rsid w:val="007770F5"/>
    <w:rsid w:val="00785A74"/>
    <w:rsid w:val="007940E4"/>
    <w:rsid w:val="00795260"/>
    <w:rsid w:val="007B2107"/>
    <w:rsid w:val="007B60AB"/>
    <w:rsid w:val="007C72FD"/>
    <w:rsid w:val="007F04F8"/>
    <w:rsid w:val="007F2A9C"/>
    <w:rsid w:val="00801104"/>
    <w:rsid w:val="00807DC7"/>
    <w:rsid w:val="00812D4D"/>
    <w:rsid w:val="00816976"/>
    <w:rsid w:val="00820554"/>
    <w:rsid w:val="008218AF"/>
    <w:rsid w:val="0082568B"/>
    <w:rsid w:val="0082656C"/>
    <w:rsid w:val="00835F59"/>
    <w:rsid w:val="00837887"/>
    <w:rsid w:val="00850064"/>
    <w:rsid w:val="0086132D"/>
    <w:rsid w:val="00861608"/>
    <w:rsid w:val="00863CAC"/>
    <w:rsid w:val="0087286A"/>
    <w:rsid w:val="00873612"/>
    <w:rsid w:val="00882EB3"/>
    <w:rsid w:val="00885750"/>
    <w:rsid w:val="00892A5B"/>
    <w:rsid w:val="00896E18"/>
    <w:rsid w:val="008B01E4"/>
    <w:rsid w:val="008D1661"/>
    <w:rsid w:val="008D2DB0"/>
    <w:rsid w:val="008E2364"/>
    <w:rsid w:val="008E35C0"/>
    <w:rsid w:val="008E7370"/>
    <w:rsid w:val="008F2D78"/>
    <w:rsid w:val="009001BA"/>
    <w:rsid w:val="0092397C"/>
    <w:rsid w:val="00923FD2"/>
    <w:rsid w:val="009328FE"/>
    <w:rsid w:val="00944A92"/>
    <w:rsid w:val="00945213"/>
    <w:rsid w:val="00947DFA"/>
    <w:rsid w:val="00951082"/>
    <w:rsid w:val="009603E9"/>
    <w:rsid w:val="00961460"/>
    <w:rsid w:val="0096236A"/>
    <w:rsid w:val="00972968"/>
    <w:rsid w:val="00982805"/>
    <w:rsid w:val="00985AB6"/>
    <w:rsid w:val="00986261"/>
    <w:rsid w:val="00994F3A"/>
    <w:rsid w:val="00996B4C"/>
    <w:rsid w:val="009A64EA"/>
    <w:rsid w:val="009B041E"/>
    <w:rsid w:val="009B0F60"/>
    <w:rsid w:val="009B1427"/>
    <w:rsid w:val="009B5320"/>
    <w:rsid w:val="009C34B5"/>
    <w:rsid w:val="009D3FEB"/>
    <w:rsid w:val="009D5081"/>
    <w:rsid w:val="009D5E99"/>
    <w:rsid w:val="009D6655"/>
    <w:rsid w:val="00A06488"/>
    <w:rsid w:val="00A23D86"/>
    <w:rsid w:val="00A40235"/>
    <w:rsid w:val="00A41B70"/>
    <w:rsid w:val="00A5261E"/>
    <w:rsid w:val="00A6001C"/>
    <w:rsid w:val="00A65FD1"/>
    <w:rsid w:val="00A74E10"/>
    <w:rsid w:val="00A82504"/>
    <w:rsid w:val="00A82604"/>
    <w:rsid w:val="00A841B9"/>
    <w:rsid w:val="00A85A1A"/>
    <w:rsid w:val="00A948FB"/>
    <w:rsid w:val="00AA031B"/>
    <w:rsid w:val="00AA2940"/>
    <w:rsid w:val="00AA5E8D"/>
    <w:rsid w:val="00AB0225"/>
    <w:rsid w:val="00AC5BE0"/>
    <w:rsid w:val="00AC6594"/>
    <w:rsid w:val="00AD048A"/>
    <w:rsid w:val="00AD2C48"/>
    <w:rsid w:val="00AD69A4"/>
    <w:rsid w:val="00AE32C6"/>
    <w:rsid w:val="00AE5497"/>
    <w:rsid w:val="00AF10B3"/>
    <w:rsid w:val="00B03202"/>
    <w:rsid w:val="00B10C28"/>
    <w:rsid w:val="00B14397"/>
    <w:rsid w:val="00B14AC6"/>
    <w:rsid w:val="00B21EC1"/>
    <w:rsid w:val="00B26AA9"/>
    <w:rsid w:val="00B30A85"/>
    <w:rsid w:val="00B379AC"/>
    <w:rsid w:val="00B5244C"/>
    <w:rsid w:val="00B57096"/>
    <w:rsid w:val="00B60671"/>
    <w:rsid w:val="00B64F15"/>
    <w:rsid w:val="00B713F5"/>
    <w:rsid w:val="00B81F29"/>
    <w:rsid w:val="00B84445"/>
    <w:rsid w:val="00B9122C"/>
    <w:rsid w:val="00B94B2B"/>
    <w:rsid w:val="00B9705F"/>
    <w:rsid w:val="00BA08BF"/>
    <w:rsid w:val="00BC1F52"/>
    <w:rsid w:val="00BC4B88"/>
    <w:rsid w:val="00BD167C"/>
    <w:rsid w:val="00BD686C"/>
    <w:rsid w:val="00BE0C1C"/>
    <w:rsid w:val="00BE42A5"/>
    <w:rsid w:val="00BF52BC"/>
    <w:rsid w:val="00C0098D"/>
    <w:rsid w:val="00C05155"/>
    <w:rsid w:val="00C300C4"/>
    <w:rsid w:val="00C30865"/>
    <w:rsid w:val="00C33B4A"/>
    <w:rsid w:val="00C4069E"/>
    <w:rsid w:val="00C47AC0"/>
    <w:rsid w:val="00C57DB3"/>
    <w:rsid w:val="00C700B5"/>
    <w:rsid w:val="00C7107D"/>
    <w:rsid w:val="00C76855"/>
    <w:rsid w:val="00C81333"/>
    <w:rsid w:val="00C83440"/>
    <w:rsid w:val="00C91552"/>
    <w:rsid w:val="00C94E32"/>
    <w:rsid w:val="00CA0769"/>
    <w:rsid w:val="00CA1B68"/>
    <w:rsid w:val="00CA42AB"/>
    <w:rsid w:val="00CB2F4B"/>
    <w:rsid w:val="00CC136B"/>
    <w:rsid w:val="00CC3FCB"/>
    <w:rsid w:val="00CD0793"/>
    <w:rsid w:val="00CE2419"/>
    <w:rsid w:val="00CE5AE9"/>
    <w:rsid w:val="00CF3109"/>
    <w:rsid w:val="00D00266"/>
    <w:rsid w:val="00D00A15"/>
    <w:rsid w:val="00D1314B"/>
    <w:rsid w:val="00D2113B"/>
    <w:rsid w:val="00D36246"/>
    <w:rsid w:val="00D41988"/>
    <w:rsid w:val="00D427C1"/>
    <w:rsid w:val="00D45AA8"/>
    <w:rsid w:val="00D50AB3"/>
    <w:rsid w:val="00D51847"/>
    <w:rsid w:val="00D52F40"/>
    <w:rsid w:val="00D55464"/>
    <w:rsid w:val="00D56EFC"/>
    <w:rsid w:val="00D61B2C"/>
    <w:rsid w:val="00D648BD"/>
    <w:rsid w:val="00D92B4E"/>
    <w:rsid w:val="00D94A67"/>
    <w:rsid w:val="00D959CD"/>
    <w:rsid w:val="00DA18CB"/>
    <w:rsid w:val="00DA4DC7"/>
    <w:rsid w:val="00DA692D"/>
    <w:rsid w:val="00DB250C"/>
    <w:rsid w:val="00DC22AE"/>
    <w:rsid w:val="00DC4401"/>
    <w:rsid w:val="00DD5473"/>
    <w:rsid w:val="00DD68E2"/>
    <w:rsid w:val="00DE2A0D"/>
    <w:rsid w:val="00E12F33"/>
    <w:rsid w:val="00E14400"/>
    <w:rsid w:val="00E21E03"/>
    <w:rsid w:val="00E57030"/>
    <w:rsid w:val="00E57500"/>
    <w:rsid w:val="00E60168"/>
    <w:rsid w:val="00E65123"/>
    <w:rsid w:val="00E672E3"/>
    <w:rsid w:val="00E7036E"/>
    <w:rsid w:val="00E74DC3"/>
    <w:rsid w:val="00E76823"/>
    <w:rsid w:val="00E77A90"/>
    <w:rsid w:val="00E9720D"/>
    <w:rsid w:val="00E97553"/>
    <w:rsid w:val="00EA305F"/>
    <w:rsid w:val="00EA321E"/>
    <w:rsid w:val="00EB6C03"/>
    <w:rsid w:val="00ED0C18"/>
    <w:rsid w:val="00EE5F6B"/>
    <w:rsid w:val="00F04D6E"/>
    <w:rsid w:val="00F0677C"/>
    <w:rsid w:val="00F1194A"/>
    <w:rsid w:val="00F140A3"/>
    <w:rsid w:val="00F164D9"/>
    <w:rsid w:val="00F20391"/>
    <w:rsid w:val="00F42AE4"/>
    <w:rsid w:val="00F44F46"/>
    <w:rsid w:val="00F5022C"/>
    <w:rsid w:val="00F510A1"/>
    <w:rsid w:val="00F55CE9"/>
    <w:rsid w:val="00F56CB7"/>
    <w:rsid w:val="00F62D0F"/>
    <w:rsid w:val="00F6579B"/>
    <w:rsid w:val="00F7471A"/>
    <w:rsid w:val="00F766C4"/>
    <w:rsid w:val="00F846AD"/>
    <w:rsid w:val="00F94783"/>
    <w:rsid w:val="00FB17BD"/>
    <w:rsid w:val="00FB2602"/>
    <w:rsid w:val="00FB5C99"/>
    <w:rsid w:val="00FB7DB3"/>
    <w:rsid w:val="00FC2DFC"/>
    <w:rsid w:val="00FC4BC9"/>
    <w:rsid w:val="00FD265B"/>
    <w:rsid w:val="00FD7805"/>
    <w:rsid w:val="00FE1E72"/>
    <w:rsid w:val="00FF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5F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546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5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E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D0E"/>
  </w:style>
  <w:style w:type="paragraph" w:styleId="Zpat">
    <w:name w:val="footer"/>
    <w:basedOn w:val="Normln"/>
    <w:link w:val="ZpatChar"/>
    <w:uiPriority w:val="99"/>
    <w:unhideWhenUsed/>
    <w:rsid w:val="004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D0E"/>
  </w:style>
  <w:style w:type="character" w:styleId="Odkaznakoment">
    <w:name w:val="annotation reference"/>
    <w:basedOn w:val="Standardnpsmoodstavce"/>
    <w:uiPriority w:val="99"/>
    <w:semiHidden/>
    <w:unhideWhenUsed/>
    <w:rsid w:val="00DC44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44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44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44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44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5F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546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5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E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D0E"/>
  </w:style>
  <w:style w:type="paragraph" w:styleId="Zpat">
    <w:name w:val="footer"/>
    <w:basedOn w:val="Normln"/>
    <w:link w:val="ZpatChar"/>
    <w:uiPriority w:val="99"/>
    <w:unhideWhenUsed/>
    <w:rsid w:val="004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D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121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265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2411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996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9675">
                      <w:marLeft w:val="9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3371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204757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831536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60862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400978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186093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01606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260001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8272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593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846067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486877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715992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53128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31582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621222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99431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60668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165293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102781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6046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96663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26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27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89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48693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28841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773503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06473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99207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00227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82167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83822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9644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27864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162136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21902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14971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24305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1979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72852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647207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93579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640156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9694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31837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159383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36892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943402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911657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013032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11069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76861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650674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194405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481469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142468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648612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369076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93340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038101">
                              <w:marLeft w:val="0"/>
                              <w:marRight w:val="6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36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5767</Words>
  <Characters>34028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2014-01-20T08:04:00Z</dcterms:created>
  <dcterms:modified xsi:type="dcterms:W3CDTF">2014-01-20T09:05:00Z</dcterms:modified>
</cp:coreProperties>
</file>